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93" w:rsidRPr="000D064C" w:rsidRDefault="00731B93" w:rsidP="00731B93">
      <w:pPr>
        <w:pStyle w:val="NoSpacing"/>
        <w:jc w:val="center"/>
        <w:rPr>
          <w:rFonts w:ascii="Arial" w:hAnsi="Arial" w:cs="Arial"/>
          <w:b/>
          <w:u w:val="single"/>
        </w:rPr>
      </w:pPr>
      <w:r w:rsidRPr="000D064C">
        <w:rPr>
          <w:rFonts w:ascii="Arial" w:hAnsi="Arial" w:cs="Arial"/>
          <w:b/>
          <w:u w:val="single"/>
        </w:rPr>
        <w:t>DR.RADHAKRISHNAN GOVERNMENT MEDICAL COLLEGE, HAMIRPUR (HP).</w:t>
      </w:r>
    </w:p>
    <w:p w:rsidR="00731B93" w:rsidRPr="000D064C" w:rsidRDefault="00731B93" w:rsidP="00731B93">
      <w:pPr>
        <w:pStyle w:val="NoSpacing"/>
        <w:ind w:right="-450"/>
        <w:rPr>
          <w:rFonts w:ascii="Arial" w:hAnsi="Arial" w:cs="Arial"/>
        </w:rPr>
      </w:pPr>
    </w:p>
    <w:p w:rsidR="00731B93" w:rsidRPr="000D064C" w:rsidRDefault="00731B93" w:rsidP="00731B93">
      <w:pPr>
        <w:pStyle w:val="NoSpacing"/>
        <w:ind w:right="-45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No.HFW</w:t>
      </w:r>
      <w:proofErr w:type="spellEnd"/>
      <w:r>
        <w:rPr>
          <w:rFonts w:ascii="Arial" w:hAnsi="Arial" w:cs="Arial"/>
        </w:rPr>
        <w:t>-HMR-GMC-Store/Tender</w:t>
      </w:r>
      <w:proofErr w:type="gramStart"/>
      <w:r>
        <w:rPr>
          <w:rFonts w:ascii="Arial" w:hAnsi="Arial" w:cs="Arial"/>
        </w:rPr>
        <w:t>/(</w:t>
      </w:r>
      <w:proofErr w:type="gramEnd"/>
      <w:r>
        <w:rPr>
          <w:rFonts w:ascii="Arial" w:hAnsi="Arial" w:cs="Arial"/>
        </w:rPr>
        <w:t>M&amp;E) Gen/2019</w:t>
      </w:r>
      <w:r w:rsidRPr="000D064C">
        <w:rPr>
          <w:rFonts w:ascii="Arial" w:hAnsi="Arial" w:cs="Arial"/>
        </w:rPr>
        <w:t>-</w:t>
      </w:r>
      <w:r w:rsidR="001D1962">
        <w:rPr>
          <w:rFonts w:ascii="Arial" w:hAnsi="Arial" w:cs="Arial"/>
        </w:rPr>
        <w:t>10122-28</w:t>
      </w:r>
      <w:r w:rsidRPr="000D064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064C">
        <w:rPr>
          <w:rFonts w:ascii="Arial" w:hAnsi="Arial" w:cs="Arial"/>
        </w:rPr>
        <w:t xml:space="preserve">Dated, </w:t>
      </w:r>
      <w:r w:rsidR="001D1962">
        <w:rPr>
          <w:rFonts w:ascii="Arial" w:hAnsi="Arial" w:cs="Arial"/>
        </w:rPr>
        <w:t>06/08/2020</w:t>
      </w:r>
    </w:p>
    <w:p w:rsidR="00731B93" w:rsidRPr="000D064C" w:rsidRDefault="00731B93" w:rsidP="00731B93">
      <w:pPr>
        <w:pStyle w:val="NoSpacing"/>
        <w:ind w:right="-450"/>
        <w:jc w:val="both"/>
        <w:rPr>
          <w:rFonts w:ascii="Arial" w:hAnsi="Arial" w:cs="Arial"/>
        </w:rPr>
      </w:pPr>
    </w:p>
    <w:p w:rsidR="00731B93" w:rsidRPr="000D064C" w:rsidRDefault="00731B93" w:rsidP="00731B93">
      <w:pPr>
        <w:ind w:left="-90" w:right="-450" w:hanging="90"/>
        <w:rPr>
          <w:rFonts w:ascii="Arial" w:hAnsi="Arial" w:cs="Arial"/>
          <w:b/>
          <w:u w:val="single"/>
        </w:rPr>
      </w:pPr>
      <w:r w:rsidRPr="000D064C">
        <w:rPr>
          <w:rFonts w:ascii="Arial" w:hAnsi="Arial" w:cs="Arial"/>
        </w:rPr>
        <w:t xml:space="preserve">                 </w:t>
      </w:r>
      <w:r w:rsidRPr="000D064C">
        <w:rPr>
          <w:rFonts w:ascii="Arial" w:hAnsi="Arial" w:cs="Arial"/>
        </w:rPr>
        <w:tab/>
      </w:r>
      <w:r w:rsidRPr="000D064C">
        <w:rPr>
          <w:rFonts w:ascii="Arial" w:hAnsi="Arial" w:cs="Arial"/>
        </w:rPr>
        <w:tab/>
      </w:r>
      <w:r w:rsidRPr="000D064C">
        <w:rPr>
          <w:rFonts w:ascii="Arial" w:hAnsi="Arial" w:cs="Arial"/>
        </w:rPr>
        <w:tab/>
      </w:r>
      <w:r w:rsidRPr="000D064C">
        <w:rPr>
          <w:rFonts w:ascii="Arial" w:hAnsi="Arial" w:cs="Arial"/>
          <w:b/>
          <w:u w:val="single"/>
        </w:rPr>
        <w:t>TENDER NOTICE</w:t>
      </w:r>
    </w:p>
    <w:p w:rsidR="00731B93" w:rsidRPr="00B46625" w:rsidRDefault="00731B93" w:rsidP="00731B93">
      <w:pPr>
        <w:tabs>
          <w:tab w:val="left" w:pos="0"/>
        </w:tabs>
        <w:spacing w:after="0" w:line="360" w:lineRule="auto"/>
        <w:ind w:right="-630"/>
        <w:jc w:val="both"/>
        <w:rPr>
          <w:rFonts w:ascii="Arial" w:hAnsi="Arial" w:cs="Arial"/>
          <w:bCs/>
          <w:u w:val="single"/>
        </w:rPr>
      </w:pPr>
      <w:r w:rsidRPr="000D064C">
        <w:rPr>
          <w:rFonts w:ascii="Arial" w:hAnsi="Arial" w:cs="Arial"/>
        </w:rPr>
        <w:tab/>
      </w:r>
      <w:r w:rsidRPr="000D064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Dr. Radhakrishnan Government Medical College, Hamirpur (HP) invites sealed tenders from reputed Firms/Venders/Companies </w:t>
      </w:r>
      <w:r w:rsidRPr="000D064C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procurement</w:t>
      </w:r>
      <w:r w:rsidRPr="000D064C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small Machinery/</w:t>
      </w:r>
      <w:r w:rsidRPr="000D064C">
        <w:rPr>
          <w:rFonts w:ascii="Arial" w:hAnsi="Arial" w:cs="Arial"/>
        </w:rPr>
        <w:t xml:space="preserve">Equipments in the </w:t>
      </w:r>
      <w:r>
        <w:rPr>
          <w:rFonts w:ascii="Arial" w:hAnsi="Arial" w:cs="Arial"/>
        </w:rPr>
        <w:t>Department of Pediatrics of this Medical College. Interested Firms/Venders/Companies may collect tender forms from Store Purchase Section of this office on all working days from 10/08/2020 to 27/08/2020 during office hours, on payment of Rs.250/- at counter and Rs.350/- by post per form</w:t>
      </w:r>
      <w:r w:rsidRPr="00B46625">
        <w:rPr>
          <w:rFonts w:ascii="Arial" w:hAnsi="Arial" w:cs="Arial"/>
          <w:bCs/>
        </w:rPr>
        <w:t>.</w:t>
      </w:r>
    </w:p>
    <w:p w:rsidR="00731B93" w:rsidRPr="000D064C" w:rsidRDefault="00731B93" w:rsidP="00731B93">
      <w:pPr>
        <w:tabs>
          <w:tab w:val="left" w:pos="0"/>
        </w:tabs>
        <w:spacing w:after="0" w:line="360" w:lineRule="auto"/>
        <w:ind w:right="-630" w:firstLine="720"/>
        <w:jc w:val="both"/>
        <w:rPr>
          <w:rFonts w:ascii="Arial" w:hAnsi="Arial" w:cs="Arial"/>
        </w:rPr>
      </w:pPr>
      <w:r w:rsidRPr="000D064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Filled in tender form should be submitted on 28/08/2020 up to 05:00PM and same will be opened at 12:30 PM on 29/08/2020 in the office of undersigned. An E.M.D. of Rs.3000/-(Rupees Three thousand only) has to be furnished by way of </w:t>
      </w:r>
      <w:r>
        <w:rPr>
          <w:rFonts w:ascii="Arial" w:hAnsi="Arial" w:cs="Arial"/>
          <w:bCs/>
        </w:rPr>
        <w:t>DD</w:t>
      </w:r>
      <w:r w:rsidRPr="00604C57">
        <w:rPr>
          <w:rFonts w:ascii="Arial" w:hAnsi="Arial" w:cs="Arial"/>
          <w:bCs/>
        </w:rPr>
        <w:t xml:space="preserve">/FDR duly pledged in </w:t>
      </w:r>
      <w:proofErr w:type="spellStart"/>
      <w:r w:rsidRPr="00604C57">
        <w:rPr>
          <w:rFonts w:ascii="Arial" w:hAnsi="Arial" w:cs="Arial"/>
          <w:bCs/>
        </w:rPr>
        <w:t>favour</w:t>
      </w:r>
      <w:proofErr w:type="spellEnd"/>
      <w:r w:rsidRPr="00604C57">
        <w:rPr>
          <w:rFonts w:ascii="Arial" w:hAnsi="Arial" w:cs="Arial"/>
          <w:bCs/>
        </w:rPr>
        <w:t xml:space="preserve"> of </w:t>
      </w:r>
      <w:proofErr w:type="spellStart"/>
      <w:r w:rsidRPr="00604C57">
        <w:rPr>
          <w:rFonts w:ascii="Arial" w:hAnsi="Arial" w:cs="Arial"/>
          <w:bCs/>
        </w:rPr>
        <w:t>Principal,Dr.RKGMC</w:t>
      </w:r>
      <w:proofErr w:type="spellEnd"/>
      <w:r w:rsidRPr="00604C57">
        <w:rPr>
          <w:rFonts w:ascii="Arial" w:hAnsi="Arial" w:cs="Arial"/>
          <w:bCs/>
        </w:rPr>
        <w:t xml:space="preserve"> Hamirpur (HP) along with  the sealed tender.</w:t>
      </w:r>
      <w:r>
        <w:rPr>
          <w:rFonts w:ascii="Arial" w:hAnsi="Arial" w:cs="Arial"/>
          <w:bCs/>
        </w:rPr>
        <w:t xml:space="preserve"> Tender form without EMD will out rightly be rejected. This Medical College reserves the right to accept or reject any tender without assigning any reason there for. </w:t>
      </w:r>
      <w:r w:rsidRPr="00604C5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 </w:t>
      </w:r>
    </w:p>
    <w:p w:rsidR="00731B93" w:rsidRDefault="00731B93" w:rsidP="00731B93">
      <w:pPr>
        <w:tabs>
          <w:tab w:val="left" w:pos="0"/>
        </w:tabs>
        <w:spacing w:after="0" w:line="360" w:lineRule="auto"/>
        <w:ind w:right="-613" w:firstLine="720"/>
        <w:jc w:val="both"/>
        <w:rPr>
          <w:rFonts w:ascii="Arial" w:hAnsi="Arial" w:cs="Arial"/>
        </w:rPr>
      </w:pPr>
      <w:r w:rsidRPr="000D064C">
        <w:rPr>
          <w:rFonts w:ascii="Arial" w:hAnsi="Arial" w:cs="Arial"/>
        </w:rPr>
        <w:tab/>
        <w:t>In case any date mentioned above happens to be a holiday next day will be considered as due date.</w:t>
      </w:r>
      <w:r w:rsidRPr="000D064C">
        <w:rPr>
          <w:rFonts w:ascii="Arial" w:hAnsi="Arial" w:cs="Arial"/>
        </w:rPr>
        <w:tab/>
      </w:r>
    </w:p>
    <w:p w:rsidR="00731B93" w:rsidRPr="000D064C" w:rsidRDefault="00731B93" w:rsidP="00731B93">
      <w:pPr>
        <w:tabs>
          <w:tab w:val="left" w:pos="0"/>
        </w:tabs>
        <w:spacing w:after="0" w:line="360" w:lineRule="auto"/>
        <w:ind w:right="-613" w:firstLine="720"/>
        <w:jc w:val="both"/>
        <w:rPr>
          <w:rFonts w:ascii="Arial" w:hAnsi="Arial" w:cs="Arial"/>
        </w:rPr>
      </w:pPr>
    </w:p>
    <w:p w:rsidR="00731B93" w:rsidRPr="000D064C" w:rsidRDefault="00731B93" w:rsidP="00731B93">
      <w:pPr>
        <w:tabs>
          <w:tab w:val="left" w:pos="0"/>
        </w:tabs>
        <w:spacing w:after="0" w:line="240" w:lineRule="auto"/>
        <w:ind w:right="-613" w:firstLine="720"/>
        <w:jc w:val="both"/>
        <w:rPr>
          <w:rFonts w:ascii="Arial" w:hAnsi="Arial" w:cs="Arial"/>
          <w:b/>
          <w:bCs/>
        </w:rPr>
      </w:pPr>
      <w:r w:rsidRPr="000D064C">
        <w:rPr>
          <w:rFonts w:ascii="Arial" w:hAnsi="Arial" w:cs="Arial"/>
        </w:rPr>
        <w:tab/>
      </w:r>
      <w:r w:rsidRPr="000D064C">
        <w:rPr>
          <w:rFonts w:ascii="Arial" w:hAnsi="Arial" w:cs="Arial"/>
        </w:rPr>
        <w:tab/>
      </w:r>
      <w:r w:rsidRPr="000D064C">
        <w:rPr>
          <w:rFonts w:ascii="Arial" w:hAnsi="Arial" w:cs="Arial"/>
        </w:rPr>
        <w:tab/>
      </w:r>
      <w:r w:rsidRPr="000D064C">
        <w:rPr>
          <w:rFonts w:ascii="Arial" w:hAnsi="Arial" w:cs="Arial"/>
        </w:rPr>
        <w:tab/>
      </w:r>
      <w:r w:rsidRPr="000D064C">
        <w:rPr>
          <w:rFonts w:ascii="Arial" w:hAnsi="Arial" w:cs="Arial"/>
        </w:rPr>
        <w:tab/>
      </w:r>
      <w:r w:rsidRPr="000D064C">
        <w:rPr>
          <w:rFonts w:ascii="Arial" w:hAnsi="Arial" w:cs="Arial"/>
        </w:rPr>
        <w:tab/>
      </w:r>
      <w:r w:rsidRPr="000D064C">
        <w:rPr>
          <w:rFonts w:ascii="Arial" w:hAnsi="Arial" w:cs="Arial"/>
        </w:rPr>
        <w:tab/>
      </w:r>
      <w:r w:rsidRPr="000D064C">
        <w:rPr>
          <w:rFonts w:ascii="Arial" w:hAnsi="Arial" w:cs="Arial"/>
        </w:rPr>
        <w:tab/>
      </w:r>
      <w:r w:rsidRPr="000D064C">
        <w:rPr>
          <w:rFonts w:ascii="Arial" w:hAnsi="Arial" w:cs="Arial"/>
        </w:rPr>
        <w:tab/>
      </w:r>
      <w:r w:rsidRPr="000D064C">
        <w:rPr>
          <w:rFonts w:ascii="Arial" w:hAnsi="Arial" w:cs="Arial"/>
        </w:rPr>
        <w:tab/>
      </w:r>
      <w:r w:rsidRPr="000D064C">
        <w:rPr>
          <w:rFonts w:ascii="Arial" w:hAnsi="Arial" w:cs="Arial"/>
        </w:rPr>
        <w:tab/>
      </w:r>
      <w:r w:rsidRPr="000D064C">
        <w:rPr>
          <w:rFonts w:ascii="Arial" w:hAnsi="Arial" w:cs="Arial"/>
        </w:rPr>
        <w:tab/>
      </w:r>
      <w:r w:rsidRPr="000D064C">
        <w:rPr>
          <w:rFonts w:ascii="Arial" w:hAnsi="Arial" w:cs="Arial"/>
        </w:rPr>
        <w:tab/>
      </w:r>
      <w:r w:rsidRPr="000D064C">
        <w:rPr>
          <w:rFonts w:ascii="Arial" w:hAnsi="Arial" w:cs="Arial"/>
        </w:rPr>
        <w:tab/>
      </w:r>
      <w:r w:rsidRPr="000D064C">
        <w:rPr>
          <w:rFonts w:ascii="Arial" w:hAnsi="Arial" w:cs="Arial"/>
        </w:rPr>
        <w:tab/>
      </w:r>
      <w:r w:rsidRPr="000D064C">
        <w:rPr>
          <w:rFonts w:ascii="Arial" w:hAnsi="Arial" w:cs="Arial"/>
        </w:rPr>
        <w:tab/>
      </w:r>
      <w:r w:rsidRPr="000D064C">
        <w:rPr>
          <w:rFonts w:ascii="Arial" w:hAnsi="Arial" w:cs="Arial"/>
        </w:rPr>
        <w:tab/>
      </w:r>
      <w:r w:rsidRPr="000D064C">
        <w:rPr>
          <w:rFonts w:ascii="Arial" w:hAnsi="Arial" w:cs="Arial"/>
        </w:rPr>
        <w:tab/>
      </w:r>
      <w:r w:rsidRPr="000D064C">
        <w:rPr>
          <w:rFonts w:ascii="Arial" w:hAnsi="Arial" w:cs="Arial"/>
        </w:rPr>
        <w:tab/>
      </w:r>
      <w:r w:rsidRPr="000D064C">
        <w:rPr>
          <w:rFonts w:ascii="Arial" w:hAnsi="Arial" w:cs="Arial"/>
        </w:rPr>
        <w:tab/>
        <w:t>Additional Director (Admin.),</w:t>
      </w:r>
    </w:p>
    <w:p w:rsidR="00731B93" w:rsidRPr="000D064C" w:rsidRDefault="00731B93" w:rsidP="00731B93">
      <w:pPr>
        <w:pStyle w:val="NoSpacing"/>
        <w:ind w:left="5040" w:right="-450" w:firstLine="720"/>
        <w:jc w:val="both"/>
        <w:rPr>
          <w:rFonts w:ascii="Arial" w:hAnsi="Arial" w:cs="Arial"/>
        </w:rPr>
      </w:pPr>
      <w:proofErr w:type="spellStart"/>
      <w:r w:rsidRPr="000D064C">
        <w:rPr>
          <w:rFonts w:ascii="Arial" w:hAnsi="Arial" w:cs="Arial"/>
        </w:rPr>
        <w:t>Dr.RKGMC</w:t>
      </w:r>
      <w:proofErr w:type="spellEnd"/>
      <w:r w:rsidRPr="000D064C">
        <w:rPr>
          <w:rFonts w:ascii="Arial" w:hAnsi="Arial" w:cs="Arial"/>
        </w:rPr>
        <w:t>, Hamirpur-HP</w:t>
      </w:r>
    </w:p>
    <w:p w:rsidR="00731B93" w:rsidRPr="000D064C" w:rsidRDefault="00731B93" w:rsidP="00731B93">
      <w:pPr>
        <w:pStyle w:val="NoSpacing"/>
        <w:ind w:left="5040" w:right="-450" w:firstLine="720"/>
        <w:jc w:val="both"/>
        <w:rPr>
          <w:rFonts w:ascii="Arial" w:hAnsi="Arial" w:cs="Arial"/>
        </w:rPr>
      </w:pPr>
    </w:p>
    <w:p w:rsidR="00731B93" w:rsidRPr="000D064C" w:rsidRDefault="00731B93" w:rsidP="00731B93">
      <w:pPr>
        <w:pStyle w:val="NoSpacing"/>
        <w:ind w:right="-450"/>
        <w:jc w:val="both"/>
        <w:rPr>
          <w:rFonts w:ascii="Arial" w:hAnsi="Arial" w:cs="Arial"/>
        </w:rPr>
      </w:pPr>
      <w:proofErr w:type="spellStart"/>
      <w:r w:rsidRPr="000D064C">
        <w:rPr>
          <w:rFonts w:ascii="Arial" w:hAnsi="Arial" w:cs="Arial"/>
        </w:rPr>
        <w:t>No.HFW</w:t>
      </w:r>
      <w:proofErr w:type="spellEnd"/>
      <w:r w:rsidRPr="000D064C">
        <w:rPr>
          <w:rFonts w:ascii="Arial" w:hAnsi="Arial" w:cs="Arial"/>
        </w:rPr>
        <w:t>-HMR-GMC-Store</w:t>
      </w:r>
      <w:r>
        <w:rPr>
          <w:rFonts w:ascii="Arial" w:hAnsi="Arial" w:cs="Arial"/>
        </w:rPr>
        <w:t>/Tender</w:t>
      </w:r>
      <w:proofErr w:type="gramStart"/>
      <w:r>
        <w:rPr>
          <w:rFonts w:ascii="Arial" w:hAnsi="Arial" w:cs="Arial"/>
        </w:rPr>
        <w:t>/(</w:t>
      </w:r>
      <w:proofErr w:type="gramEnd"/>
      <w:r>
        <w:rPr>
          <w:rFonts w:ascii="Arial" w:hAnsi="Arial" w:cs="Arial"/>
        </w:rPr>
        <w:t>M&amp;E)Gen/2019</w:t>
      </w:r>
      <w:r w:rsidRPr="000D064C">
        <w:rPr>
          <w:rFonts w:ascii="Arial" w:hAnsi="Arial" w:cs="Arial"/>
        </w:rPr>
        <w:t>-</w:t>
      </w:r>
      <w:r w:rsidR="007360B6">
        <w:rPr>
          <w:rFonts w:ascii="Arial" w:hAnsi="Arial" w:cs="Arial"/>
        </w:rPr>
        <w:t>10122-28</w:t>
      </w:r>
      <w:r w:rsidRPr="000D064C">
        <w:rPr>
          <w:rFonts w:ascii="Arial" w:hAnsi="Arial" w:cs="Arial"/>
        </w:rPr>
        <w:t xml:space="preserve">    </w:t>
      </w:r>
      <w:r w:rsidRPr="000D064C">
        <w:rPr>
          <w:rFonts w:ascii="Arial" w:hAnsi="Arial" w:cs="Arial"/>
        </w:rPr>
        <w:tab/>
        <w:t xml:space="preserve">Dated </w:t>
      </w:r>
      <w:r w:rsidR="007360B6">
        <w:rPr>
          <w:rFonts w:ascii="Arial" w:hAnsi="Arial" w:cs="Arial"/>
        </w:rPr>
        <w:t>06/08/2020</w:t>
      </w:r>
    </w:p>
    <w:p w:rsidR="00731B93" w:rsidRPr="000D064C" w:rsidRDefault="00731B93" w:rsidP="00731B93">
      <w:pPr>
        <w:pStyle w:val="NoSpacing"/>
        <w:ind w:right="-450"/>
        <w:jc w:val="both"/>
        <w:rPr>
          <w:rFonts w:ascii="Arial" w:hAnsi="Arial" w:cs="Arial"/>
        </w:rPr>
      </w:pPr>
      <w:r w:rsidRPr="000D064C">
        <w:rPr>
          <w:rFonts w:ascii="Arial" w:hAnsi="Arial" w:cs="Arial"/>
        </w:rPr>
        <w:t xml:space="preserve">Copy to:-       </w:t>
      </w:r>
    </w:p>
    <w:p w:rsidR="00731B93" w:rsidRPr="000D064C" w:rsidRDefault="00731B93" w:rsidP="00731B93">
      <w:pPr>
        <w:pStyle w:val="NoSpacing"/>
        <w:jc w:val="both"/>
        <w:rPr>
          <w:rFonts w:ascii="Arial" w:hAnsi="Arial" w:cs="Arial"/>
        </w:rPr>
      </w:pPr>
      <w:r w:rsidRPr="000D064C">
        <w:rPr>
          <w:rFonts w:ascii="Arial" w:hAnsi="Arial" w:cs="Arial"/>
        </w:rPr>
        <w:t xml:space="preserve">1. </w:t>
      </w:r>
      <w:r w:rsidRPr="000D064C">
        <w:rPr>
          <w:rFonts w:ascii="Arial" w:hAnsi="Arial" w:cs="Arial"/>
        </w:rPr>
        <w:tab/>
        <w:t xml:space="preserve">The Director, Information &amp; Public Relation Department Himachal Pradesh, Shimla </w:t>
      </w:r>
      <w:r w:rsidRPr="000D064C">
        <w:rPr>
          <w:rFonts w:ascii="Arial" w:hAnsi="Arial" w:cs="Arial"/>
          <w:lang w:val="en-US"/>
        </w:rPr>
        <w:t xml:space="preserve">for wide publicity in the leading Hindi &amp; English NEWS papers before </w:t>
      </w:r>
      <w:r>
        <w:rPr>
          <w:rFonts w:ascii="Arial" w:hAnsi="Arial" w:cs="Arial"/>
          <w:lang w:val="en-US"/>
        </w:rPr>
        <w:t>10/08</w:t>
      </w:r>
      <w:r w:rsidRPr="000D064C">
        <w:rPr>
          <w:rFonts w:ascii="Arial" w:hAnsi="Arial" w:cs="Arial"/>
          <w:lang w:val="en-US"/>
        </w:rPr>
        <w:t>/2020.It is requested that a copy of publication may please be supplied to this office. The bill for publication in the newspapers may please be sent to this office for further action.</w:t>
      </w:r>
    </w:p>
    <w:p w:rsidR="00731B93" w:rsidRDefault="00731B93" w:rsidP="00731B93">
      <w:pPr>
        <w:pStyle w:val="NoSpacing"/>
        <w:jc w:val="both"/>
        <w:rPr>
          <w:rFonts w:ascii="Arial" w:hAnsi="Arial" w:cs="Arial"/>
        </w:rPr>
      </w:pPr>
      <w:r w:rsidRPr="000D064C">
        <w:rPr>
          <w:rFonts w:ascii="Arial" w:hAnsi="Arial" w:cs="Arial"/>
        </w:rPr>
        <w:t xml:space="preserve">2.    </w:t>
      </w:r>
      <w:r w:rsidRPr="000D064C">
        <w:rPr>
          <w:rFonts w:ascii="Arial" w:hAnsi="Arial" w:cs="Arial"/>
        </w:rPr>
        <w:tab/>
        <w:t>The Director Medical Education &amp; Research, HP Shimla-171009 for information please.</w:t>
      </w:r>
    </w:p>
    <w:p w:rsidR="00731B93" w:rsidRPr="000D064C" w:rsidRDefault="00731B93" w:rsidP="00731B9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The Medical Superintendent, </w:t>
      </w:r>
      <w:proofErr w:type="spellStart"/>
      <w:r>
        <w:rPr>
          <w:rFonts w:ascii="Arial" w:hAnsi="Arial" w:cs="Arial"/>
        </w:rPr>
        <w:t>Dr.RKGMC</w:t>
      </w:r>
      <w:proofErr w:type="spellEnd"/>
      <w:r>
        <w:rPr>
          <w:rFonts w:ascii="Arial" w:hAnsi="Arial" w:cs="Arial"/>
        </w:rPr>
        <w:t xml:space="preserve"> Hamirpur for information and necessary action.</w:t>
      </w:r>
    </w:p>
    <w:p w:rsidR="00731B93" w:rsidRPr="000D064C" w:rsidRDefault="00731B93" w:rsidP="00731B9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0D064C">
        <w:rPr>
          <w:rFonts w:ascii="Arial" w:hAnsi="Arial" w:cs="Arial"/>
        </w:rPr>
        <w:t>.</w:t>
      </w:r>
      <w:r w:rsidRPr="000D064C">
        <w:rPr>
          <w:rFonts w:ascii="Arial" w:hAnsi="Arial" w:cs="Arial"/>
        </w:rPr>
        <w:tab/>
      </w:r>
      <w:proofErr w:type="spellStart"/>
      <w:r w:rsidRPr="000D064C">
        <w:rPr>
          <w:rFonts w:ascii="Arial" w:hAnsi="Arial" w:cs="Arial"/>
        </w:rPr>
        <w:t>HoD</w:t>
      </w:r>
      <w:proofErr w:type="spellEnd"/>
      <w:r w:rsidRPr="000D064C">
        <w:rPr>
          <w:rFonts w:ascii="Arial" w:hAnsi="Arial" w:cs="Arial"/>
        </w:rPr>
        <w:t>, Department of</w:t>
      </w:r>
      <w:r>
        <w:rPr>
          <w:rFonts w:ascii="Arial" w:hAnsi="Arial" w:cs="Arial"/>
        </w:rPr>
        <w:t xml:space="preserve"> </w:t>
      </w:r>
      <w:r w:rsidRPr="000D064C">
        <w:rPr>
          <w:rFonts w:ascii="Arial" w:hAnsi="Arial" w:cs="Arial"/>
        </w:rPr>
        <w:t xml:space="preserve">Paediatrics, </w:t>
      </w:r>
      <w:proofErr w:type="spellStart"/>
      <w:r w:rsidRPr="000D064C">
        <w:rPr>
          <w:rFonts w:ascii="Arial" w:hAnsi="Arial" w:cs="Arial"/>
        </w:rPr>
        <w:t>Dr.RKGMC</w:t>
      </w:r>
      <w:proofErr w:type="spellEnd"/>
      <w:r w:rsidRPr="000D064C">
        <w:rPr>
          <w:rFonts w:ascii="Arial" w:hAnsi="Arial" w:cs="Arial"/>
        </w:rPr>
        <w:t xml:space="preserve"> Hamirpur for information and necessary action.</w:t>
      </w:r>
    </w:p>
    <w:p w:rsidR="00731B93" w:rsidRPr="000D064C" w:rsidRDefault="00731B93" w:rsidP="00731B9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0D064C">
        <w:rPr>
          <w:rFonts w:ascii="Arial" w:hAnsi="Arial" w:cs="Arial"/>
        </w:rPr>
        <w:t>.</w:t>
      </w:r>
      <w:r w:rsidRPr="000D064C">
        <w:rPr>
          <w:rFonts w:ascii="Arial" w:hAnsi="Arial" w:cs="Arial"/>
        </w:rPr>
        <w:tab/>
        <w:t xml:space="preserve">Shri </w:t>
      </w:r>
      <w:proofErr w:type="spellStart"/>
      <w:r w:rsidRPr="000D064C">
        <w:rPr>
          <w:rFonts w:ascii="Arial" w:hAnsi="Arial" w:cs="Arial"/>
        </w:rPr>
        <w:t>Bhupesh</w:t>
      </w:r>
      <w:proofErr w:type="spellEnd"/>
      <w:r w:rsidRPr="000D064C">
        <w:rPr>
          <w:rFonts w:ascii="Arial" w:hAnsi="Arial" w:cs="Arial"/>
        </w:rPr>
        <w:t xml:space="preserve">, </w:t>
      </w:r>
      <w:proofErr w:type="gramStart"/>
      <w:r w:rsidRPr="000D064C">
        <w:rPr>
          <w:rFonts w:ascii="Arial" w:hAnsi="Arial" w:cs="Arial"/>
        </w:rPr>
        <w:t>In</w:t>
      </w:r>
      <w:proofErr w:type="gramEnd"/>
      <w:r w:rsidRPr="000D064C">
        <w:rPr>
          <w:rFonts w:ascii="Arial" w:hAnsi="Arial" w:cs="Arial"/>
        </w:rPr>
        <w:t xml:space="preserve"> charge, Information &amp; Technology (IT) Section, IGMC Shimla. He is requested to upload the above notice on website of this Medical College at the earliest.</w:t>
      </w:r>
    </w:p>
    <w:p w:rsidR="00731B93" w:rsidRPr="000D064C" w:rsidRDefault="00731B93" w:rsidP="00731B9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0D064C">
        <w:rPr>
          <w:rFonts w:ascii="Arial" w:hAnsi="Arial" w:cs="Arial"/>
        </w:rPr>
        <w:t>.</w:t>
      </w:r>
      <w:r w:rsidRPr="000D064C">
        <w:rPr>
          <w:rFonts w:ascii="Arial" w:hAnsi="Arial" w:cs="Arial"/>
        </w:rPr>
        <w:tab/>
        <w:t>All the vendors through mail whose address available in this office.</w:t>
      </w:r>
    </w:p>
    <w:p w:rsidR="00731B93" w:rsidRDefault="00731B93" w:rsidP="00731B9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0D064C">
        <w:rPr>
          <w:rFonts w:ascii="Arial" w:hAnsi="Arial" w:cs="Arial"/>
        </w:rPr>
        <w:t>.</w:t>
      </w:r>
      <w:r w:rsidRPr="000D064C">
        <w:rPr>
          <w:rFonts w:ascii="Arial" w:hAnsi="Arial" w:cs="Arial"/>
        </w:rPr>
        <w:tab/>
        <w:t>Notice   Boards Medical College, Hamirpur and also scanned copy to be uploaded on College website.</w:t>
      </w:r>
    </w:p>
    <w:p w:rsidR="00731B93" w:rsidRDefault="00731B93" w:rsidP="00731B93">
      <w:pPr>
        <w:pStyle w:val="NoSpacing"/>
        <w:jc w:val="both"/>
        <w:rPr>
          <w:rFonts w:ascii="Arial" w:hAnsi="Arial" w:cs="Arial"/>
        </w:rPr>
      </w:pPr>
    </w:p>
    <w:p w:rsidR="00731B93" w:rsidRPr="000D064C" w:rsidRDefault="00731B93" w:rsidP="00731B93">
      <w:pPr>
        <w:pStyle w:val="NoSpacing"/>
        <w:jc w:val="both"/>
        <w:rPr>
          <w:rFonts w:ascii="Arial" w:hAnsi="Arial" w:cs="Arial"/>
        </w:rPr>
      </w:pPr>
    </w:p>
    <w:p w:rsidR="00731B93" w:rsidRPr="000D064C" w:rsidRDefault="00731B93" w:rsidP="00731B93">
      <w:pPr>
        <w:pStyle w:val="NoSpacing"/>
        <w:ind w:right="-450"/>
        <w:jc w:val="both"/>
        <w:rPr>
          <w:rFonts w:ascii="Arial" w:hAnsi="Arial" w:cs="Arial"/>
          <w:b/>
          <w:bCs/>
        </w:rPr>
      </w:pPr>
      <w:r w:rsidRPr="000D064C">
        <w:rPr>
          <w:rFonts w:ascii="Arial" w:hAnsi="Arial" w:cs="Arial"/>
        </w:rPr>
        <w:tab/>
      </w:r>
      <w:r w:rsidRPr="000D064C">
        <w:rPr>
          <w:rFonts w:ascii="Arial" w:hAnsi="Arial" w:cs="Arial"/>
        </w:rPr>
        <w:tab/>
      </w:r>
      <w:r w:rsidRPr="000D064C">
        <w:rPr>
          <w:rFonts w:ascii="Arial" w:hAnsi="Arial" w:cs="Arial"/>
        </w:rPr>
        <w:tab/>
      </w:r>
      <w:r w:rsidRPr="000D064C">
        <w:rPr>
          <w:rFonts w:ascii="Arial" w:hAnsi="Arial" w:cs="Arial"/>
        </w:rPr>
        <w:tab/>
      </w:r>
      <w:r w:rsidRPr="000D064C">
        <w:rPr>
          <w:rFonts w:ascii="Arial" w:hAnsi="Arial" w:cs="Arial"/>
        </w:rPr>
        <w:tab/>
      </w:r>
      <w:r w:rsidRPr="000D064C">
        <w:rPr>
          <w:rFonts w:ascii="Arial" w:hAnsi="Arial" w:cs="Arial"/>
        </w:rPr>
        <w:tab/>
      </w:r>
      <w:r w:rsidRPr="000D064C">
        <w:rPr>
          <w:rFonts w:ascii="Arial" w:hAnsi="Arial" w:cs="Arial"/>
        </w:rPr>
        <w:tab/>
      </w:r>
      <w:r w:rsidRPr="000D064C">
        <w:rPr>
          <w:rFonts w:ascii="Arial" w:hAnsi="Arial" w:cs="Arial"/>
        </w:rPr>
        <w:tab/>
        <w:t>Additional Director (Admin.),</w:t>
      </w:r>
    </w:p>
    <w:p w:rsidR="00731B93" w:rsidRDefault="00731B93" w:rsidP="00731B93">
      <w:pPr>
        <w:pStyle w:val="NoSpacing"/>
        <w:ind w:left="5040" w:right="-450" w:firstLine="720"/>
        <w:jc w:val="both"/>
        <w:rPr>
          <w:rFonts w:ascii="Arial" w:hAnsi="Arial" w:cs="Arial"/>
        </w:rPr>
      </w:pPr>
      <w:proofErr w:type="spellStart"/>
      <w:r w:rsidRPr="000D064C">
        <w:rPr>
          <w:rFonts w:ascii="Arial" w:hAnsi="Arial" w:cs="Arial"/>
        </w:rPr>
        <w:t>Dr.RKGMC</w:t>
      </w:r>
      <w:proofErr w:type="spellEnd"/>
      <w:r w:rsidRPr="000D064C">
        <w:rPr>
          <w:rFonts w:ascii="Arial" w:hAnsi="Arial" w:cs="Arial"/>
        </w:rPr>
        <w:t>, Hamirpur-HP</w:t>
      </w:r>
    </w:p>
    <w:p w:rsidR="001D1962" w:rsidRDefault="001D1962" w:rsidP="001D1962">
      <w:pPr>
        <w:pStyle w:val="NoSpacing"/>
        <w:ind w:right="-450"/>
        <w:jc w:val="both"/>
        <w:rPr>
          <w:rFonts w:ascii="Arial" w:hAnsi="Arial" w:cs="Arial"/>
        </w:rPr>
      </w:pPr>
    </w:p>
    <w:p w:rsidR="001D1962" w:rsidRPr="000D064C" w:rsidRDefault="001D1962" w:rsidP="001D1962">
      <w:pPr>
        <w:pStyle w:val="NoSpacing"/>
        <w:ind w:right="-450"/>
        <w:jc w:val="both"/>
        <w:rPr>
          <w:rFonts w:ascii="Arial" w:hAnsi="Arial" w:cs="Arial"/>
        </w:rPr>
      </w:pPr>
      <w:bookmarkStart w:id="0" w:name="_GoBack"/>
      <w:bookmarkEnd w:id="0"/>
    </w:p>
    <w:p w:rsidR="00731B93" w:rsidRDefault="00731B93" w:rsidP="00731B93">
      <w:pPr>
        <w:pStyle w:val="NoSpacing"/>
        <w:ind w:right="-450"/>
        <w:jc w:val="both"/>
        <w:rPr>
          <w:rFonts w:ascii="Arial" w:eastAsia="Times New Roman" w:hAnsi="Arial" w:cs="Arial"/>
          <w:b/>
          <w:u w:val="single"/>
        </w:rPr>
      </w:pPr>
    </w:p>
    <w:sectPr w:rsidR="00731B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12"/>
    <w:rsid w:val="001D1962"/>
    <w:rsid w:val="00731B93"/>
    <w:rsid w:val="007360B6"/>
    <w:rsid w:val="00892F47"/>
    <w:rsid w:val="0089390A"/>
    <w:rsid w:val="00EC7521"/>
    <w:rsid w:val="00EE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2A2563-044D-4AE1-BBC5-DD3BCAF5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B93"/>
    <w:rPr>
      <w:rFonts w:eastAsiaTheme="minorEastAsia"/>
      <w:lang w:val="en-US"/>
    </w:rPr>
  </w:style>
  <w:style w:type="paragraph" w:styleId="Heading5">
    <w:name w:val="heading 5"/>
    <w:basedOn w:val="Normal"/>
    <w:link w:val="Heading5Char"/>
    <w:uiPriority w:val="9"/>
    <w:qFormat/>
    <w:rsid w:val="001D19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31B9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731B93"/>
  </w:style>
  <w:style w:type="character" w:customStyle="1" w:styleId="Heading5Char">
    <w:name w:val="Heading 5 Char"/>
    <w:basedOn w:val="DefaultParagraphFont"/>
    <w:link w:val="Heading5"/>
    <w:uiPriority w:val="9"/>
    <w:rsid w:val="001D1962"/>
    <w:rPr>
      <w:rFonts w:ascii="Times New Roman" w:eastAsia="Times New Roman" w:hAnsi="Times New Roman" w:cs="Times New Roman"/>
      <w:b/>
      <w:bCs/>
      <w:sz w:val="20"/>
      <w:szCs w:val="20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2020-08-06T11:03:00Z</cp:lastPrinted>
  <dcterms:created xsi:type="dcterms:W3CDTF">2020-08-06T10:05:00Z</dcterms:created>
  <dcterms:modified xsi:type="dcterms:W3CDTF">2020-08-06T11:17:00Z</dcterms:modified>
</cp:coreProperties>
</file>