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5C" w:rsidRDefault="009F6C5C" w:rsidP="00230ACF">
      <w:pPr>
        <w:tabs>
          <w:tab w:val="left" w:pos="0"/>
        </w:tabs>
        <w:spacing w:after="0" w:line="240" w:lineRule="auto"/>
        <w:jc w:val="both"/>
        <w:rPr>
          <w:rFonts w:eastAsia="Times New Roman" w:cstheme="minorHAnsi"/>
          <w:b/>
          <w:sz w:val="28"/>
          <w:szCs w:val="28"/>
          <w:u w:val="single"/>
        </w:rPr>
      </w:pPr>
    </w:p>
    <w:p w:rsidR="009F6C5C" w:rsidRDefault="009F6C5C" w:rsidP="00230ACF">
      <w:pPr>
        <w:tabs>
          <w:tab w:val="left" w:pos="0"/>
        </w:tabs>
        <w:spacing w:after="0" w:line="240" w:lineRule="auto"/>
        <w:jc w:val="both"/>
        <w:rPr>
          <w:rFonts w:eastAsia="Times New Roman" w:cstheme="minorHAnsi"/>
          <w:b/>
          <w:sz w:val="28"/>
          <w:szCs w:val="28"/>
          <w:u w:val="single"/>
        </w:rPr>
      </w:pPr>
    </w:p>
    <w:p w:rsidR="003A0E99" w:rsidRDefault="003A0E99" w:rsidP="00625E76">
      <w:pPr>
        <w:tabs>
          <w:tab w:val="left" w:pos="0"/>
        </w:tabs>
        <w:spacing w:after="0" w:line="240" w:lineRule="auto"/>
        <w:rPr>
          <w:rFonts w:eastAsia="Times New Roman" w:cstheme="minorHAnsi"/>
          <w:b/>
          <w:sz w:val="28"/>
          <w:szCs w:val="28"/>
        </w:rPr>
      </w:pPr>
    </w:p>
    <w:p w:rsidR="00625E76" w:rsidRPr="00B65BBF" w:rsidRDefault="00480AFE" w:rsidP="000A2FFF">
      <w:pPr>
        <w:tabs>
          <w:tab w:val="left" w:pos="0"/>
        </w:tabs>
        <w:spacing w:after="0" w:line="240" w:lineRule="auto"/>
        <w:jc w:val="center"/>
        <w:rPr>
          <w:rFonts w:ascii="Arial" w:eastAsia="Times New Roman" w:hAnsi="Arial" w:cs="Arial"/>
          <w:b/>
          <w:sz w:val="24"/>
          <w:szCs w:val="24"/>
          <w:u w:val="single"/>
        </w:rPr>
      </w:pPr>
      <w:r w:rsidRPr="00B65BBF">
        <w:rPr>
          <w:rFonts w:ascii="Arial" w:eastAsia="Times New Roman" w:hAnsi="Arial" w:cs="Arial"/>
          <w:b/>
          <w:sz w:val="24"/>
          <w:szCs w:val="24"/>
          <w:u w:val="single"/>
        </w:rPr>
        <w:t>TE</w:t>
      </w:r>
      <w:r w:rsidR="00625E76" w:rsidRPr="00B65BBF">
        <w:rPr>
          <w:rFonts w:ascii="Arial" w:eastAsia="Times New Roman" w:hAnsi="Arial" w:cs="Arial"/>
          <w:b/>
          <w:sz w:val="24"/>
          <w:szCs w:val="24"/>
          <w:u w:val="single"/>
        </w:rPr>
        <w:t>NDER DOCUMENT</w:t>
      </w:r>
    </w:p>
    <w:p w:rsidR="00625E76" w:rsidRPr="00B65BBF" w:rsidRDefault="00625E76" w:rsidP="00625E76">
      <w:pPr>
        <w:tabs>
          <w:tab w:val="left" w:pos="0"/>
        </w:tabs>
        <w:spacing w:after="0" w:line="240" w:lineRule="auto"/>
        <w:rPr>
          <w:rFonts w:ascii="Arial" w:eastAsia="Times New Roman" w:hAnsi="Arial" w:cs="Arial"/>
          <w:b/>
          <w:sz w:val="24"/>
          <w:szCs w:val="24"/>
          <w:u w:val="single"/>
        </w:rPr>
      </w:pPr>
    </w:p>
    <w:p w:rsidR="00625E76" w:rsidRPr="00B65BBF" w:rsidRDefault="00625E76" w:rsidP="00625E76">
      <w:pPr>
        <w:tabs>
          <w:tab w:val="left" w:pos="0"/>
        </w:tabs>
        <w:spacing w:after="0" w:line="240" w:lineRule="auto"/>
        <w:rPr>
          <w:rFonts w:ascii="Arial" w:eastAsia="Times New Roman" w:hAnsi="Arial" w:cs="Arial"/>
          <w:sz w:val="24"/>
          <w:szCs w:val="24"/>
        </w:rPr>
      </w:pPr>
      <w:r w:rsidRPr="00B65BBF">
        <w:rPr>
          <w:rFonts w:ascii="Arial" w:eastAsia="Times New Roman" w:hAnsi="Arial" w:cs="Arial"/>
          <w:sz w:val="24"/>
          <w:szCs w:val="24"/>
        </w:rPr>
        <w:t>Tender Form sold to:</w:t>
      </w:r>
      <w:r w:rsidR="00FE11C3" w:rsidRPr="00B65BBF">
        <w:rPr>
          <w:rFonts w:ascii="Arial" w:eastAsia="Times New Roman" w:hAnsi="Arial" w:cs="Arial"/>
          <w:sz w:val="24"/>
          <w:szCs w:val="24"/>
        </w:rPr>
        <w:t>-</w:t>
      </w:r>
      <w:r w:rsidRPr="00B65BBF">
        <w:rPr>
          <w:rFonts w:ascii="Arial" w:eastAsia="Times New Roman" w:hAnsi="Arial" w:cs="Arial"/>
          <w:sz w:val="24"/>
          <w:szCs w:val="24"/>
        </w:rPr>
        <w:tab/>
      </w:r>
      <w:r w:rsidRPr="00B65BBF">
        <w:rPr>
          <w:rFonts w:ascii="Arial" w:eastAsia="Times New Roman" w:hAnsi="Arial" w:cs="Arial"/>
          <w:sz w:val="24"/>
          <w:szCs w:val="24"/>
        </w:rPr>
        <w:tab/>
      </w:r>
      <w:r w:rsidRPr="00B65BBF">
        <w:rPr>
          <w:rFonts w:ascii="Arial" w:eastAsia="Times New Roman" w:hAnsi="Arial" w:cs="Arial"/>
          <w:sz w:val="24"/>
          <w:szCs w:val="24"/>
        </w:rPr>
        <w:tab/>
      </w:r>
      <w:r w:rsidRPr="00B65BBF">
        <w:rPr>
          <w:rFonts w:ascii="Arial" w:eastAsia="Times New Roman" w:hAnsi="Arial" w:cs="Arial"/>
          <w:sz w:val="24"/>
          <w:szCs w:val="24"/>
        </w:rPr>
        <w:tab/>
      </w:r>
    </w:p>
    <w:p w:rsidR="00625E76" w:rsidRPr="00B65BBF" w:rsidRDefault="00625E76" w:rsidP="00625E76">
      <w:pPr>
        <w:tabs>
          <w:tab w:val="left" w:pos="0"/>
        </w:tabs>
        <w:spacing w:after="0" w:line="240" w:lineRule="auto"/>
        <w:rPr>
          <w:rFonts w:ascii="Arial" w:eastAsia="Times New Roman" w:hAnsi="Arial" w:cs="Arial"/>
          <w:sz w:val="24"/>
          <w:szCs w:val="24"/>
        </w:rPr>
      </w:pPr>
      <w:r w:rsidRPr="00B65BBF">
        <w:rPr>
          <w:rFonts w:ascii="Arial" w:eastAsia="Times New Roman" w:hAnsi="Arial" w:cs="Arial"/>
          <w:sz w:val="24"/>
          <w:szCs w:val="24"/>
        </w:rPr>
        <w:t xml:space="preserve">M/S____________________                </w:t>
      </w:r>
      <w:r w:rsidRPr="00B65BBF">
        <w:rPr>
          <w:rFonts w:ascii="Arial" w:eastAsia="Times New Roman" w:hAnsi="Arial" w:cs="Arial"/>
          <w:sz w:val="24"/>
          <w:szCs w:val="24"/>
        </w:rPr>
        <w:tab/>
      </w:r>
      <w:r w:rsidRPr="00B65BBF">
        <w:rPr>
          <w:rFonts w:ascii="Arial" w:eastAsia="Times New Roman" w:hAnsi="Arial" w:cs="Arial"/>
          <w:sz w:val="24"/>
          <w:szCs w:val="24"/>
        </w:rPr>
        <w:tab/>
        <w:t>Receipt No.____________________</w:t>
      </w:r>
    </w:p>
    <w:p w:rsidR="00625E76" w:rsidRPr="00B65BBF" w:rsidRDefault="00625E76" w:rsidP="00625E76">
      <w:pPr>
        <w:tabs>
          <w:tab w:val="left" w:pos="0"/>
        </w:tabs>
        <w:spacing w:after="0" w:line="240" w:lineRule="auto"/>
        <w:rPr>
          <w:rFonts w:ascii="Arial" w:eastAsia="Times New Roman" w:hAnsi="Arial" w:cs="Arial"/>
          <w:sz w:val="24"/>
          <w:szCs w:val="24"/>
        </w:rPr>
      </w:pPr>
      <w:r w:rsidRPr="00B65BBF">
        <w:rPr>
          <w:rFonts w:ascii="Arial" w:eastAsia="Times New Roman" w:hAnsi="Arial" w:cs="Arial"/>
          <w:sz w:val="24"/>
          <w:szCs w:val="24"/>
        </w:rPr>
        <w:t xml:space="preserve">_______________________                        </w:t>
      </w:r>
      <w:r w:rsidRPr="00B65BBF">
        <w:rPr>
          <w:rFonts w:ascii="Arial" w:eastAsia="Times New Roman" w:hAnsi="Arial" w:cs="Arial"/>
          <w:sz w:val="24"/>
          <w:szCs w:val="24"/>
        </w:rPr>
        <w:tab/>
        <w:t>Date: -   _______________________</w:t>
      </w:r>
    </w:p>
    <w:p w:rsidR="00625E76" w:rsidRPr="00B65BBF" w:rsidRDefault="00625E76" w:rsidP="00625E76">
      <w:pPr>
        <w:tabs>
          <w:tab w:val="left" w:pos="0"/>
        </w:tabs>
        <w:spacing w:after="0" w:line="240" w:lineRule="auto"/>
        <w:rPr>
          <w:rFonts w:ascii="Arial" w:eastAsia="Times New Roman" w:hAnsi="Arial" w:cs="Arial"/>
          <w:sz w:val="24"/>
          <w:szCs w:val="24"/>
        </w:rPr>
      </w:pPr>
    </w:p>
    <w:p w:rsidR="00625E76" w:rsidRPr="00B65BBF" w:rsidRDefault="00625E76" w:rsidP="00625E76">
      <w:pPr>
        <w:tabs>
          <w:tab w:val="left" w:pos="0"/>
        </w:tabs>
        <w:spacing w:after="0" w:line="240" w:lineRule="auto"/>
        <w:jc w:val="center"/>
        <w:rPr>
          <w:rFonts w:ascii="Arial" w:eastAsia="Times New Roman" w:hAnsi="Arial" w:cs="Arial"/>
          <w:b/>
          <w:caps/>
          <w:sz w:val="24"/>
          <w:szCs w:val="24"/>
        </w:rPr>
      </w:pPr>
      <w:proofErr w:type="gramStart"/>
      <w:r w:rsidRPr="00B65BBF">
        <w:rPr>
          <w:rFonts w:ascii="Arial" w:eastAsia="Times New Roman" w:hAnsi="Arial" w:cs="Arial"/>
          <w:b/>
          <w:sz w:val="24"/>
          <w:szCs w:val="24"/>
        </w:rPr>
        <w:t xml:space="preserve">FOR SUPPLY OF </w:t>
      </w:r>
      <w:r w:rsidR="00B65BBF" w:rsidRPr="00B65BBF">
        <w:rPr>
          <w:rFonts w:ascii="Arial" w:eastAsia="Times New Roman" w:hAnsi="Arial" w:cs="Arial"/>
          <w:b/>
          <w:sz w:val="24"/>
          <w:szCs w:val="24"/>
        </w:rPr>
        <w:t xml:space="preserve">CONSUMABLE </w:t>
      </w:r>
      <w:r w:rsidR="00AF52FC">
        <w:rPr>
          <w:rFonts w:ascii="Arial" w:eastAsia="Times New Roman" w:hAnsi="Arial" w:cs="Arial"/>
          <w:b/>
          <w:sz w:val="24"/>
          <w:szCs w:val="24"/>
        </w:rPr>
        <w:t>ITEMS/</w:t>
      </w:r>
      <w:r w:rsidR="00B65BBF" w:rsidRPr="00B65BBF">
        <w:rPr>
          <w:rFonts w:ascii="Arial" w:eastAsia="Times New Roman" w:hAnsi="Arial" w:cs="Arial"/>
          <w:b/>
          <w:sz w:val="24"/>
          <w:szCs w:val="24"/>
        </w:rPr>
        <w:t xml:space="preserve">ARTICLES </w:t>
      </w:r>
      <w:r w:rsidRPr="00B65BBF">
        <w:rPr>
          <w:rFonts w:ascii="Arial" w:eastAsia="Times New Roman" w:hAnsi="Arial" w:cs="Arial"/>
          <w:b/>
          <w:caps/>
          <w:sz w:val="24"/>
          <w:szCs w:val="24"/>
        </w:rPr>
        <w:t xml:space="preserve">FOR </w:t>
      </w:r>
      <w:r w:rsidR="00AF52FC">
        <w:rPr>
          <w:rFonts w:ascii="Arial" w:eastAsia="Times New Roman" w:hAnsi="Arial" w:cs="Arial"/>
          <w:b/>
          <w:caps/>
          <w:sz w:val="24"/>
          <w:szCs w:val="24"/>
        </w:rPr>
        <w:t>VRDL LAB.</w:t>
      </w:r>
      <w:proofErr w:type="gramEnd"/>
      <w:r w:rsidR="00AF52FC">
        <w:rPr>
          <w:rFonts w:ascii="Arial" w:eastAsia="Times New Roman" w:hAnsi="Arial" w:cs="Arial"/>
          <w:b/>
          <w:caps/>
          <w:sz w:val="24"/>
          <w:szCs w:val="24"/>
        </w:rPr>
        <w:t xml:space="preserve"> </w:t>
      </w:r>
      <w:r w:rsidRPr="00B65BBF">
        <w:rPr>
          <w:rFonts w:ascii="Arial" w:eastAsia="Times New Roman" w:hAnsi="Arial" w:cs="Arial"/>
          <w:b/>
          <w:caps/>
          <w:sz w:val="24"/>
          <w:szCs w:val="24"/>
        </w:rPr>
        <w:t xml:space="preserve">Department OF </w:t>
      </w:r>
      <w:r w:rsidR="00AF43E3" w:rsidRPr="00B65BBF">
        <w:rPr>
          <w:rFonts w:ascii="Arial" w:eastAsia="Times New Roman" w:hAnsi="Arial" w:cs="Arial"/>
          <w:b/>
          <w:caps/>
          <w:sz w:val="24"/>
          <w:szCs w:val="24"/>
        </w:rPr>
        <w:t>MICROBIOLOGY</w:t>
      </w:r>
    </w:p>
    <w:p w:rsidR="00625E76" w:rsidRPr="00B65BBF" w:rsidRDefault="00625E76" w:rsidP="00625E76">
      <w:pPr>
        <w:tabs>
          <w:tab w:val="left" w:pos="0"/>
        </w:tabs>
        <w:spacing w:after="0" w:line="240" w:lineRule="auto"/>
        <w:jc w:val="center"/>
        <w:rPr>
          <w:rFonts w:ascii="Arial" w:eastAsia="Times New Roman" w:hAnsi="Arial" w:cs="Arial"/>
          <w:b/>
          <w:bCs/>
          <w:sz w:val="24"/>
          <w:szCs w:val="24"/>
          <w:u w:val="single"/>
        </w:rPr>
      </w:pPr>
      <w:r w:rsidRPr="00B65BBF">
        <w:rPr>
          <w:rFonts w:ascii="Arial" w:eastAsia="Times New Roman" w:hAnsi="Arial" w:cs="Arial"/>
          <w:b/>
          <w:sz w:val="24"/>
          <w:szCs w:val="24"/>
        </w:rPr>
        <w:t xml:space="preserve"> </w:t>
      </w:r>
      <w:r w:rsidRPr="00B65BBF">
        <w:rPr>
          <w:rFonts w:ascii="Arial" w:eastAsia="Times New Roman" w:hAnsi="Arial" w:cs="Arial"/>
          <w:b/>
          <w:bCs/>
          <w:sz w:val="24"/>
          <w:szCs w:val="24"/>
        </w:rPr>
        <w:t>DR. RKGMC-HAMIRPUR</w:t>
      </w:r>
    </w:p>
    <w:p w:rsidR="00625E76" w:rsidRPr="00B65BBF" w:rsidRDefault="00625E76" w:rsidP="00625E76">
      <w:pPr>
        <w:tabs>
          <w:tab w:val="left" w:pos="0"/>
          <w:tab w:val="center" w:pos="4770"/>
          <w:tab w:val="left" w:pos="8670"/>
        </w:tabs>
        <w:spacing w:after="0" w:line="240" w:lineRule="auto"/>
        <w:rPr>
          <w:rFonts w:ascii="Arial" w:eastAsia="Times New Roman" w:hAnsi="Arial" w:cs="Arial"/>
          <w:sz w:val="24"/>
          <w:szCs w:val="24"/>
        </w:rPr>
      </w:pPr>
      <w:r w:rsidRPr="00B65BBF">
        <w:rPr>
          <w:rFonts w:ascii="Arial" w:eastAsia="Times New Roman" w:hAnsi="Arial" w:cs="Arial"/>
          <w:sz w:val="24"/>
          <w:szCs w:val="24"/>
        </w:rPr>
        <w:tab/>
      </w:r>
    </w:p>
    <w:tbl>
      <w:tblPr>
        <w:tblStyle w:val="TableGrid"/>
        <w:tblW w:w="9738" w:type="dxa"/>
        <w:tblLook w:val="04A0" w:firstRow="1" w:lastRow="0" w:firstColumn="1" w:lastColumn="0" w:noHBand="0" w:noVBand="1"/>
      </w:tblPr>
      <w:tblGrid>
        <w:gridCol w:w="3888"/>
        <w:gridCol w:w="5850"/>
      </w:tblGrid>
      <w:tr w:rsidR="00625E76" w:rsidRPr="00B65BBF" w:rsidTr="00FE11C3">
        <w:tc>
          <w:tcPr>
            <w:tcW w:w="3888"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 w:val="center" w:pos="4770"/>
                <w:tab w:val="left" w:pos="8670"/>
              </w:tabs>
              <w:rPr>
                <w:rFonts w:ascii="Arial" w:eastAsia="Times New Roman" w:hAnsi="Arial" w:cs="Arial"/>
                <w:sz w:val="24"/>
                <w:szCs w:val="24"/>
              </w:rPr>
            </w:pPr>
            <w:r w:rsidRPr="00B65BBF">
              <w:rPr>
                <w:rFonts w:ascii="Arial" w:eastAsia="Times New Roman" w:hAnsi="Arial" w:cs="Arial"/>
                <w:sz w:val="24"/>
                <w:szCs w:val="24"/>
              </w:rPr>
              <w:t>LAST DATE FOR RECEIPT OF BID</w:t>
            </w:r>
          </w:p>
        </w:tc>
        <w:tc>
          <w:tcPr>
            <w:tcW w:w="5850" w:type="dxa"/>
            <w:tcBorders>
              <w:top w:val="single" w:sz="4" w:space="0" w:color="000000"/>
              <w:left w:val="single" w:sz="4" w:space="0" w:color="000000"/>
              <w:bottom w:val="single" w:sz="4" w:space="0" w:color="000000"/>
              <w:right w:val="single" w:sz="4" w:space="0" w:color="000000"/>
            </w:tcBorders>
            <w:hideMark/>
          </w:tcPr>
          <w:p w:rsidR="00625E76" w:rsidRPr="00B65BBF" w:rsidRDefault="00D079F8" w:rsidP="00D87847">
            <w:pPr>
              <w:tabs>
                <w:tab w:val="left" w:pos="7305"/>
              </w:tabs>
              <w:rPr>
                <w:rFonts w:ascii="Arial" w:eastAsia="Times New Roman" w:hAnsi="Arial" w:cs="Arial"/>
                <w:sz w:val="24"/>
                <w:szCs w:val="24"/>
              </w:rPr>
            </w:pPr>
            <w:r w:rsidRPr="00B65BBF">
              <w:rPr>
                <w:rFonts w:ascii="Arial" w:eastAsia="Times New Roman" w:hAnsi="Arial" w:cs="Arial"/>
                <w:sz w:val="24"/>
                <w:szCs w:val="24"/>
              </w:rPr>
              <w:t xml:space="preserve">UPTO </w:t>
            </w:r>
            <w:r w:rsidR="00230ACF" w:rsidRPr="00B65BBF">
              <w:rPr>
                <w:rFonts w:ascii="Arial" w:eastAsia="Times New Roman" w:hAnsi="Arial" w:cs="Arial"/>
                <w:sz w:val="24"/>
                <w:szCs w:val="24"/>
              </w:rPr>
              <w:t>5:00PM</w:t>
            </w:r>
            <w:r w:rsidRPr="00B65BBF">
              <w:rPr>
                <w:rFonts w:ascii="Arial" w:eastAsia="Times New Roman" w:hAnsi="Arial" w:cs="Arial"/>
                <w:sz w:val="24"/>
                <w:szCs w:val="24"/>
              </w:rPr>
              <w:t xml:space="preserve"> ON  </w:t>
            </w:r>
            <w:r w:rsidR="00DE59D9" w:rsidRPr="00B65BBF">
              <w:rPr>
                <w:rFonts w:ascii="Arial" w:eastAsia="Times New Roman" w:hAnsi="Arial" w:cs="Arial"/>
                <w:sz w:val="24"/>
                <w:szCs w:val="24"/>
              </w:rPr>
              <w:t xml:space="preserve"> 04/08</w:t>
            </w:r>
            <w:r w:rsidR="005E5F2E" w:rsidRPr="00B65BBF">
              <w:rPr>
                <w:rFonts w:ascii="Arial" w:eastAsia="Times New Roman" w:hAnsi="Arial" w:cs="Arial"/>
                <w:sz w:val="24"/>
                <w:szCs w:val="24"/>
              </w:rPr>
              <w:t>/2020</w:t>
            </w:r>
          </w:p>
          <w:p w:rsidR="00625E76" w:rsidRPr="00B65BBF" w:rsidRDefault="00625E76" w:rsidP="00D87847">
            <w:pPr>
              <w:tabs>
                <w:tab w:val="left" w:pos="7305"/>
              </w:tabs>
              <w:rPr>
                <w:rFonts w:ascii="Arial" w:eastAsia="Times New Roman" w:hAnsi="Arial" w:cs="Arial"/>
                <w:sz w:val="24"/>
                <w:szCs w:val="24"/>
              </w:rPr>
            </w:pPr>
          </w:p>
        </w:tc>
      </w:tr>
      <w:tr w:rsidR="00625E76" w:rsidRPr="00B65BBF" w:rsidTr="00FE11C3">
        <w:tc>
          <w:tcPr>
            <w:tcW w:w="3888"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 w:val="center" w:pos="4770"/>
                <w:tab w:val="left" w:pos="8670"/>
              </w:tabs>
              <w:rPr>
                <w:rFonts w:ascii="Arial" w:eastAsia="Times New Roman" w:hAnsi="Arial" w:cs="Arial"/>
                <w:sz w:val="24"/>
                <w:szCs w:val="24"/>
              </w:rPr>
            </w:pPr>
            <w:r w:rsidRPr="00B65BBF">
              <w:rPr>
                <w:rFonts w:ascii="Arial" w:eastAsia="Times New Roman" w:hAnsi="Arial" w:cs="Arial"/>
                <w:sz w:val="24"/>
                <w:szCs w:val="24"/>
              </w:rPr>
              <w:t>BID OPENING DATE</w:t>
            </w:r>
          </w:p>
        </w:tc>
        <w:tc>
          <w:tcPr>
            <w:tcW w:w="5850" w:type="dxa"/>
            <w:tcBorders>
              <w:top w:val="single" w:sz="4" w:space="0" w:color="000000"/>
              <w:left w:val="single" w:sz="4" w:space="0" w:color="000000"/>
              <w:bottom w:val="single" w:sz="4" w:space="0" w:color="000000"/>
              <w:right w:val="single" w:sz="4" w:space="0" w:color="000000"/>
            </w:tcBorders>
            <w:hideMark/>
          </w:tcPr>
          <w:p w:rsidR="00625E76" w:rsidRPr="00B65BBF" w:rsidRDefault="00AF43E3" w:rsidP="00DE59D9">
            <w:pPr>
              <w:rPr>
                <w:rFonts w:ascii="Arial" w:eastAsia="Times New Roman" w:hAnsi="Arial" w:cs="Arial"/>
                <w:sz w:val="24"/>
                <w:szCs w:val="24"/>
              </w:rPr>
            </w:pPr>
            <w:r w:rsidRPr="00B65BBF">
              <w:rPr>
                <w:rFonts w:ascii="Arial" w:eastAsia="Times New Roman" w:hAnsi="Arial" w:cs="Arial"/>
                <w:sz w:val="24"/>
                <w:szCs w:val="24"/>
              </w:rPr>
              <w:t xml:space="preserve">  </w:t>
            </w:r>
            <w:r w:rsidR="00DE59D9" w:rsidRPr="00B65BBF">
              <w:rPr>
                <w:rFonts w:ascii="Arial" w:eastAsia="Times New Roman" w:hAnsi="Arial" w:cs="Arial"/>
                <w:sz w:val="24"/>
                <w:szCs w:val="24"/>
              </w:rPr>
              <w:t>05/08</w:t>
            </w:r>
            <w:r w:rsidR="005E5F2E" w:rsidRPr="00B65BBF">
              <w:rPr>
                <w:rFonts w:ascii="Arial" w:eastAsia="Times New Roman" w:hAnsi="Arial" w:cs="Arial"/>
                <w:sz w:val="24"/>
                <w:szCs w:val="24"/>
              </w:rPr>
              <w:t>/2020</w:t>
            </w:r>
            <w:r w:rsidR="00625E76" w:rsidRPr="00B65BBF">
              <w:rPr>
                <w:rFonts w:ascii="Arial" w:eastAsia="Times New Roman" w:hAnsi="Arial" w:cs="Arial"/>
                <w:sz w:val="24"/>
                <w:szCs w:val="24"/>
              </w:rPr>
              <w:t xml:space="preserve"> AT </w:t>
            </w:r>
            <w:r w:rsidR="00EE628A" w:rsidRPr="00B65BBF">
              <w:rPr>
                <w:rFonts w:ascii="Arial" w:eastAsia="Times New Roman" w:hAnsi="Arial" w:cs="Arial"/>
                <w:sz w:val="24"/>
                <w:szCs w:val="24"/>
              </w:rPr>
              <w:t>12:30P</w:t>
            </w:r>
            <w:r w:rsidR="00230ACF" w:rsidRPr="00B65BBF">
              <w:rPr>
                <w:rFonts w:ascii="Arial" w:eastAsia="Times New Roman" w:hAnsi="Arial" w:cs="Arial"/>
                <w:sz w:val="24"/>
                <w:szCs w:val="24"/>
              </w:rPr>
              <w:t>M</w:t>
            </w:r>
          </w:p>
        </w:tc>
      </w:tr>
    </w:tbl>
    <w:p w:rsidR="00625E76" w:rsidRPr="00B65BBF" w:rsidRDefault="00625E76" w:rsidP="00625E76">
      <w:pPr>
        <w:tabs>
          <w:tab w:val="left" w:pos="0"/>
          <w:tab w:val="center" w:pos="4770"/>
          <w:tab w:val="left" w:pos="8670"/>
        </w:tabs>
        <w:spacing w:after="0" w:line="240" w:lineRule="auto"/>
        <w:rPr>
          <w:rFonts w:ascii="Arial" w:eastAsia="Times New Roman" w:hAnsi="Arial" w:cs="Arial"/>
          <w:sz w:val="24"/>
          <w:szCs w:val="24"/>
        </w:rPr>
      </w:pPr>
    </w:p>
    <w:p w:rsidR="00625E76" w:rsidRPr="00B65BBF" w:rsidRDefault="00625E76" w:rsidP="00625E76">
      <w:pPr>
        <w:tabs>
          <w:tab w:val="left" w:pos="0"/>
        </w:tabs>
        <w:spacing w:after="0" w:line="240" w:lineRule="auto"/>
        <w:jc w:val="center"/>
        <w:rPr>
          <w:rFonts w:ascii="Arial" w:eastAsia="Times New Roman" w:hAnsi="Arial" w:cs="Arial"/>
          <w:sz w:val="24"/>
          <w:szCs w:val="24"/>
        </w:rPr>
      </w:pPr>
    </w:p>
    <w:p w:rsidR="00625E76" w:rsidRPr="00B65BBF" w:rsidRDefault="005A122B" w:rsidP="00625E76">
      <w:pPr>
        <w:tabs>
          <w:tab w:val="left" w:pos="0"/>
        </w:tabs>
        <w:spacing w:after="0" w:line="240" w:lineRule="auto"/>
        <w:rPr>
          <w:rFonts w:ascii="Arial" w:eastAsia="Times New Roman" w:hAnsi="Arial" w:cs="Arial"/>
          <w:b/>
          <w:sz w:val="24"/>
          <w:szCs w:val="24"/>
        </w:rPr>
      </w:pPr>
      <w:r w:rsidRPr="00B65BBF">
        <w:rPr>
          <w:rFonts w:ascii="Arial" w:eastAsia="Times New Roman" w:hAnsi="Arial" w:cs="Arial"/>
          <w:b/>
          <w:sz w:val="24"/>
          <w:szCs w:val="24"/>
        </w:rPr>
        <w:t xml:space="preserve">Principal or </w:t>
      </w:r>
      <w:r w:rsidR="00FB0C77" w:rsidRPr="00B65BBF">
        <w:rPr>
          <w:rFonts w:ascii="Arial" w:eastAsia="Times New Roman" w:hAnsi="Arial" w:cs="Arial"/>
          <w:b/>
          <w:sz w:val="24"/>
          <w:szCs w:val="24"/>
        </w:rPr>
        <w:t>Additional Director (</w:t>
      </w:r>
      <w:r w:rsidR="00625E76" w:rsidRPr="00B65BBF">
        <w:rPr>
          <w:rFonts w:ascii="Arial" w:eastAsia="Times New Roman" w:hAnsi="Arial" w:cs="Arial"/>
          <w:b/>
          <w:sz w:val="24"/>
          <w:szCs w:val="24"/>
        </w:rPr>
        <w:t>Admn.)</w:t>
      </w:r>
    </w:p>
    <w:p w:rsidR="00625E76" w:rsidRPr="00B65BBF" w:rsidRDefault="00625E76" w:rsidP="00625E76">
      <w:pPr>
        <w:tabs>
          <w:tab w:val="left" w:pos="0"/>
        </w:tabs>
        <w:spacing w:after="0" w:line="240" w:lineRule="auto"/>
        <w:rPr>
          <w:rFonts w:ascii="Arial" w:eastAsia="Times New Roman" w:hAnsi="Arial" w:cs="Arial"/>
          <w:b/>
          <w:sz w:val="24"/>
          <w:szCs w:val="24"/>
        </w:rPr>
      </w:pPr>
      <w:r w:rsidRPr="00B65BBF">
        <w:rPr>
          <w:rFonts w:ascii="Arial" w:eastAsia="Times New Roman" w:hAnsi="Arial" w:cs="Arial"/>
          <w:b/>
          <w:sz w:val="24"/>
          <w:szCs w:val="24"/>
        </w:rPr>
        <w:t>Dr. RKGMC, Hamirpur-HP</w:t>
      </w:r>
    </w:p>
    <w:p w:rsidR="00625E76" w:rsidRPr="00B65BBF" w:rsidRDefault="00625E76" w:rsidP="00625E76">
      <w:pPr>
        <w:tabs>
          <w:tab w:val="left" w:pos="0"/>
        </w:tabs>
        <w:spacing w:after="0" w:line="240" w:lineRule="auto"/>
        <w:rPr>
          <w:rFonts w:ascii="Arial" w:eastAsia="Times New Roman" w:hAnsi="Arial" w:cs="Arial"/>
          <w:sz w:val="24"/>
          <w:szCs w:val="24"/>
        </w:rPr>
      </w:pPr>
    </w:p>
    <w:p w:rsidR="00625E76" w:rsidRPr="00B65BBF" w:rsidRDefault="00625E76" w:rsidP="00625E76">
      <w:pPr>
        <w:tabs>
          <w:tab w:val="left" w:pos="0"/>
        </w:tabs>
        <w:spacing w:after="0" w:line="240" w:lineRule="auto"/>
        <w:rPr>
          <w:rFonts w:ascii="Arial" w:eastAsia="Times New Roman" w:hAnsi="Arial" w:cs="Arial"/>
          <w:sz w:val="24"/>
          <w:szCs w:val="24"/>
        </w:rPr>
      </w:pPr>
      <w:r w:rsidRPr="00B65BBF">
        <w:rPr>
          <w:rFonts w:ascii="Arial" w:eastAsia="Times New Roman" w:hAnsi="Arial" w:cs="Arial"/>
          <w:sz w:val="24"/>
          <w:szCs w:val="24"/>
        </w:rPr>
        <w:t>TEL No. 01972-222999</w:t>
      </w:r>
    </w:p>
    <w:p w:rsidR="00625E76" w:rsidRPr="00B65BBF" w:rsidRDefault="00625E76" w:rsidP="00625E76">
      <w:pPr>
        <w:tabs>
          <w:tab w:val="left" w:pos="0"/>
        </w:tabs>
        <w:spacing w:after="0" w:line="240" w:lineRule="auto"/>
        <w:rPr>
          <w:rFonts w:ascii="Arial" w:eastAsia="Times New Roman" w:hAnsi="Arial" w:cs="Arial"/>
          <w:sz w:val="24"/>
          <w:szCs w:val="24"/>
        </w:rPr>
      </w:pPr>
      <w:r w:rsidRPr="00B65BBF">
        <w:rPr>
          <w:rFonts w:ascii="Arial" w:eastAsia="Times New Roman" w:hAnsi="Arial" w:cs="Arial"/>
          <w:sz w:val="24"/>
          <w:szCs w:val="24"/>
        </w:rPr>
        <w:t>COST OF TENDER DOCUMENT</w:t>
      </w:r>
    </w:p>
    <w:p w:rsidR="00625E76" w:rsidRPr="00B65BBF" w:rsidRDefault="009F6C5C" w:rsidP="00625E76">
      <w:pPr>
        <w:tabs>
          <w:tab w:val="left" w:pos="0"/>
        </w:tabs>
        <w:spacing w:after="0" w:line="240" w:lineRule="auto"/>
        <w:rPr>
          <w:rFonts w:ascii="Arial" w:eastAsia="Times New Roman" w:hAnsi="Arial" w:cs="Arial"/>
          <w:sz w:val="24"/>
          <w:szCs w:val="24"/>
        </w:rPr>
      </w:pPr>
      <w:r w:rsidRPr="00B65BBF">
        <w:rPr>
          <w:rFonts w:ascii="Arial" w:eastAsia="Times New Roman" w:hAnsi="Arial" w:cs="Arial"/>
          <w:sz w:val="24"/>
          <w:szCs w:val="24"/>
        </w:rPr>
        <w:t>AT COUNTER     Rs.2</w:t>
      </w:r>
      <w:r w:rsidR="0033049E" w:rsidRPr="00B65BBF">
        <w:rPr>
          <w:rFonts w:ascii="Arial" w:eastAsia="Times New Roman" w:hAnsi="Arial" w:cs="Arial"/>
          <w:sz w:val="24"/>
          <w:szCs w:val="24"/>
        </w:rPr>
        <w:t>50</w:t>
      </w:r>
    </w:p>
    <w:p w:rsidR="00625E76" w:rsidRPr="00B65BBF" w:rsidRDefault="00625E76" w:rsidP="00625E76">
      <w:pPr>
        <w:tabs>
          <w:tab w:val="left" w:pos="0"/>
        </w:tabs>
        <w:spacing w:after="0" w:line="240" w:lineRule="auto"/>
        <w:rPr>
          <w:rFonts w:ascii="Arial" w:eastAsia="Times New Roman" w:hAnsi="Arial" w:cs="Arial"/>
          <w:sz w:val="24"/>
          <w:szCs w:val="24"/>
        </w:rPr>
      </w:pPr>
      <w:r w:rsidRPr="00B65BBF">
        <w:rPr>
          <w:rFonts w:ascii="Arial" w:eastAsia="Times New Roman" w:hAnsi="Arial" w:cs="Arial"/>
          <w:sz w:val="24"/>
          <w:szCs w:val="24"/>
        </w:rPr>
        <w:t>BY</w:t>
      </w:r>
      <w:r w:rsidR="00480AFE" w:rsidRPr="00B65BBF">
        <w:rPr>
          <w:rFonts w:ascii="Arial" w:eastAsia="Times New Roman" w:hAnsi="Arial" w:cs="Arial"/>
          <w:sz w:val="24"/>
          <w:szCs w:val="24"/>
        </w:rPr>
        <w:t xml:space="preserve"> </w:t>
      </w:r>
      <w:r w:rsidRPr="00B65BBF">
        <w:rPr>
          <w:rFonts w:ascii="Arial" w:eastAsia="Times New Roman" w:hAnsi="Arial" w:cs="Arial"/>
          <w:sz w:val="24"/>
          <w:szCs w:val="24"/>
        </w:rPr>
        <w:t>POST</w:t>
      </w:r>
      <w:r w:rsidR="00480AFE" w:rsidRPr="00B65BBF">
        <w:rPr>
          <w:rFonts w:ascii="Arial" w:eastAsia="Times New Roman" w:hAnsi="Arial" w:cs="Arial"/>
          <w:sz w:val="24"/>
          <w:szCs w:val="24"/>
        </w:rPr>
        <w:t xml:space="preserve"> </w:t>
      </w:r>
      <w:r w:rsidR="009F6C5C" w:rsidRPr="00B65BBF">
        <w:rPr>
          <w:rFonts w:ascii="Arial" w:eastAsia="Times New Roman" w:hAnsi="Arial" w:cs="Arial"/>
          <w:sz w:val="24"/>
          <w:szCs w:val="24"/>
        </w:rPr>
        <w:t xml:space="preserve">             Rs.3</w:t>
      </w:r>
      <w:r w:rsidR="0033049E" w:rsidRPr="00B65BBF">
        <w:rPr>
          <w:rFonts w:ascii="Arial" w:eastAsia="Times New Roman" w:hAnsi="Arial" w:cs="Arial"/>
          <w:sz w:val="24"/>
          <w:szCs w:val="24"/>
        </w:rPr>
        <w:t>00</w:t>
      </w:r>
      <w:r w:rsidRPr="00B65BBF">
        <w:rPr>
          <w:rFonts w:ascii="Arial" w:eastAsia="Times New Roman" w:hAnsi="Arial" w:cs="Arial"/>
          <w:sz w:val="24"/>
          <w:szCs w:val="24"/>
        </w:rPr>
        <w:t>/-</w:t>
      </w:r>
    </w:p>
    <w:p w:rsidR="00625E76" w:rsidRPr="00B65BBF" w:rsidRDefault="00625E76" w:rsidP="00625E76">
      <w:pPr>
        <w:tabs>
          <w:tab w:val="left" w:pos="0"/>
        </w:tabs>
        <w:spacing w:after="0" w:line="240" w:lineRule="auto"/>
        <w:rPr>
          <w:rFonts w:ascii="Arial" w:eastAsia="Times New Roman" w:hAnsi="Arial" w:cs="Arial"/>
          <w:sz w:val="24"/>
          <w:szCs w:val="24"/>
        </w:rPr>
      </w:pPr>
    </w:p>
    <w:p w:rsidR="00625E76" w:rsidRPr="00B65BBF" w:rsidRDefault="00625E76" w:rsidP="00625E76">
      <w:pPr>
        <w:tabs>
          <w:tab w:val="left" w:pos="0"/>
        </w:tabs>
        <w:spacing w:after="0" w:line="240" w:lineRule="auto"/>
        <w:rPr>
          <w:rFonts w:ascii="Arial" w:eastAsia="Times New Roman" w:hAnsi="Arial" w:cs="Arial"/>
          <w:sz w:val="24"/>
          <w:szCs w:val="24"/>
        </w:rPr>
      </w:pPr>
    </w:p>
    <w:p w:rsidR="00625E76" w:rsidRPr="00B65BBF" w:rsidRDefault="00480AFE" w:rsidP="00480AFE">
      <w:pPr>
        <w:tabs>
          <w:tab w:val="left" w:pos="0"/>
          <w:tab w:val="left" w:pos="3420"/>
        </w:tabs>
        <w:spacing w:after="0" w:line="240" w:lineRule="auto"/>
        <w:rPr>
          <w:rFonts w:ascii="Arial" w:eastAsia="Times New Roman" w:hAnsi="Arial" w:cs="Arial"/>
          <w:sz w:val="24"/>
          <w:szCs w:val="24"/>
        </w:rPr>
      </w:pPr>
      <w:r w:rsidRPr="00B65BBF">
        <w:rPr>
          <w:rFonts w:ascii="Arial" w:eastAsia="Times New Roman" w:hAnsi="Arial" w:cs="Arial"/>
          <w:sz w:val="24"/>
          <w:szCs w:val="24"/>
        </w:rPr>
        <w:tab/>
      </w:r>
    </w:p>
    <w:p w:rsidR="00625E76" w:rsidRPr="00B65BBF" w:rsidRDefault="00625E76" w:rsidP="00625E76">
      <w:pPr>
        <w:tabs>
          <w:tab w:val="left" w:pos="0"/>
        </w:tabs>
        <w:spacing w:after="0" w:line="240" w:lineRule="auto"/>
        <w:rPr>
          <w:rFonts w:ascii="Arial" w:eastAsia="Times New Roman" w:hAnsi="Arial" w:cs="Arial"/>
          <w:sz w:val="24"/>
          <w:szCs w:val="24"/>
        </w:rPr>
      </w:pPr>
    </w:p>
    <w:p w:rsidR="00625E76" w:rsidRPr="00B65BBF" w:rsidRDefault="00625E76" w:rsidP="00625E76">
      <w:pPr>
        <w:tabs>
          <w:tab w:val="left" w:pos="0"/>
        </w:tabs>
        <w:spacing w:after="0" w:line="240" w:lineRule="auto"/>
        <w:rPr>
          <w:rFonts w:ascii="Arial" w:eastAsia="Times New Roman" w:hAnsi="Arial" w:cs="Arial"/>
          <w:sz w:val="24"/>
          <w:szCs w:val="24"/>
        </w:rPr>
      </w:pPr>
    </w:p>
    <w:p w:rsidR="00625E76" w:rsidRPr="00B65BBF" w:rsidRDefault="00625E76" w:rsidP="00625E76">
      <w:pPr>
        <w:tabs>
          <w:tab w:val="left" w:pos="0"/>
        </w:tabs>
        <w:spacing w:after="0" w:line="240" w:lineRule="auto"/>
        <w:rPr>
          <w:rFonts w:ascii="Arial" w:eastAsia="Times New Roman" w:hAnsi="Arial" w:cs="Arial"/>
          <w:sz w:val="24"/>
          <w:szCs w:val="24"/>
        </w:rPr>
      </w:pPr>
    </w:p>
    <w:p w:rsidR="00625E76" w:rsidRPr="00B65BBF" w:rsidRDefault="00625E76" w:rsidP="00625E76">
      <w:pPr>
        <w:tabs>
          <w:tab w:val="left" w:pos="0"/>
        </w:tabs>
        <w:spacing w:after="0" w:line="240" w:lineRule="auto"/>
        <w:rPr>
          <w:rFonts w:ascii="Arial" w:eastAsia="Times New Roman" w:hAnsi="Arial" w:cs="Arial"/>
          <w:sz w:val="24"/>
          <w:szCs w:val="24"/>
        </w:rPr>
      </w:pPr>
    </w:p>
    <w:p w:rsidR="00625E76" w:rsidRPr="00B65BBF" w:rsidRDefault="00625E76" w:rsidP="00625E76">
      <w:pPr>
        <w:tabs>
          <w:tab w:val="left" w:pos="0"/>
        </w:tabs>
        <w:spacing w:after="0" w:line="240" w:lineRule="auto"/>
        <w:rPr>
          <w:rFonts w:ascii="Arial" w:eastAsia="Times New Roman" w:hAnsi="Arial" w:cs="Arial"/>
          <w:sz w:val="24"/>
          <w:szCs w:val="24"/>
        </w:rPr>
      </w:pPr>
    </w:p>
    <w:p w:rsidR="00625E76" w:rsidRPr="00B65BBF" w:rsidRDefault="00625E76" w:rsidP="00625E76">
      <w:pPr>
        <w:tabs>
          <w:tab w:val="left" w:pos="0"/>
        </w:tabs>
        <w:spacing w:after="0" w:line="240" w:lineRule="auto"/>
        <w:rPr>
          <w:rFonts w:ascii="Arial" w:eastAsia="Times New Roman" w:hAnsi="Arial" w:cs="Arial"/>
          <w:sz w:val="24"/>
          <w:szCs w:val="24"/>
        </w:rPr>
      </w:pPr>
    </w:p>
    <w:p w:rsidR="00625E76" w:rsidRPr="00B65BBF" w:rsidRDefault="00625E76" w:rsidP="00625E76">
      <w:pPr>
        <w:tabs>
          <w:tab w:val="left" w:pos="0"/>
        </w:tabs>
        <w:spacing w:after="0" w:line="240" w:lineRule="auto"/>
        <w:rPr>
          <w:rFonts w:ascii="Arial" w:eastAsia="Times New Roman" w:hAnsi="Arial" w:cs="Arial"/>
          <w:sz w:val="24"/>
          <w:szCs w:val="24"/>
        </w:rPr>
      </w:pPr>
    </w:p>
    <w:p w:rsidR="00625E76" w:rsidRPr="00B65BBF" w:rsidRDefault="00625E76" w:rsidP="00625E76">
      <w:pPr>
        <w:tabs>
          <w:tab w:val="left" w:pos="0"/>
        </w:tabs>
        <w:spacing w:after="0" w:line="240" w:lineRule="auto"/>
        <w:rPr>
          <w:rFonts w:ascii="Arial" w:eastAsia="Times New Roman" w:hAnsi="Arial" w:cs="Arial"/>
          <w:sz w:val="24"/>
          <w:szCs w:val="24"/>
        </w:rPr>
      </w:pPr>
    </w:p>
    <w:p w:rsidR="00625E76" w:rsidRPr="00B65BBF" w:rsidRDefault="00625E76" w:rsidP="00625E76">
      <w:pPr>
        <w:tabs>
          <w:tab w:val="left" w:pos="0"/>
        </w:tabs>
        <w:spacing w:after="0" w:line="240" w:lineRule="auto"/>
        <w:rPr>
          <w:rFonts w:ascii="Arial" w:eastAsia="Times New Roman" w:hAnsi="Arial" w:cs="Arial"/>
          <w:sz w:val="24"/>
          <w:szCs w:val="24"/>
        </w:rPr>
      </w:pPr>
    </w:p>
    <w:p w:rsidR="00625E76" w:rsidRPr="00B65BBF" w:rsidRDefault="00625E76" w:rsidP="00625E76">
      <w:pPr>
        <w:tabs>
          <w:tab w:val="left" w:pos="0"/>
        </w:tabs>
        <w:spacing w:after="0" w:line="240" w:lineRule="auto"/>
        <w:rPr>
          <w:rFonts w:ascii="Arial" w:eastAsia="Times New Roman" w:hAnsi="Arial" w:cs="Arial"/>
          <w:sz w:val="24"/>
          <w:szCs w:val="24"/>
        </w:rPr>
      </w:pPr>
    </w:p>
    <w:p w:rsidR="00625E76" w:rsidRPr="00B65BBF" w:rsidRDefault="00625E76" w:rsidP="00625E76">
      <w:pPr>
        <w:tabs>
          <w:tab w:val="left" w:pos="0"/>
        </w:tabs>
        <w:spacing w:after="0" w:line="240" w:lineRule="auto"/>
        <w:rPr>
          <w:rFonts w:ascii="Arial" w:eastAsia="Times New Roman" w:hAnsi="Arial" w:cs="Arial"/>
          <w:sz w:val="24"/>
          <w:szCs w:val="24"/>
        </w:rPr>
      </w:pPr>
    </w:p>
    <w:p w:rsidR="00625E76" w:rsidRPr="00B65BBF" w:rsidRDefault="00625E76" w:rsidP="00625E76">
      <w:pPr>
        <w:tabs>
          <w:tab w:val="left" w:pos="0"/>
        </w:tabs>
        <w:spacing w:after="0" w:line="240" w:lineRule="auto"/>
        <w:rPr>
          <w:rFonts w:ascii="Arial" w:eastAsia="Times New Roman" w:hAnsi="Arial" w:cs="Arial"/>
          <w:sz w:val="24"/>
          <w:szCs w:val="24"/>
        </w:rPr>
      </w:pPr>
    </w:p>
    <w:p w:rsidR="00E63ED1" w:rsidRDefault="00E63ED1" w:rsidP="00625E76">
      <w:pPr>
        <w:tabs>
          <w:tab w:val="left" w:pos="0"/>
        </w:tabs>
        <w:spacing w:after="0" w:line="240" w:lineRule="auto"/>
        <w:rPr>
          <w:rFonts w:ascii="Arial" w:eastAsia="Times New Roman" w:hAnsi="Arial" w:cs="Arial"/>
          <w:sz w:val="24"/>
          <w:szCs w:val="24"/>
        </w:rPr>
      </w:pPr>
    </w:p>
    <w:p w:rsidR="00B65BBF" w:rsidRDefault="00B65BBF" w:rsidP="00625E76">
      <w:pPr>
        <w:tabs>
          <w:tab w:val="left" w:pos="0"/>
        </w:tabs>
        <w:spacing w:after="0" w:line="240" w:lineRule="auto"/>
        <w:rPr>
          <w:rFonts w:ascii="Arial" w:eastAsia="Times New Roman" w:hAnsi="Arial" w:cs="Arial"/>
          <w:sz w:val="24"/>
          <w:szCs w:val="24"/>
        </w:rPr>
      </w:pPr>
    </w:p>
    <w:p w:rsidR="00B65BBF" w:rsidRDefault="00B65BBF" w:rsidP="00625E76">
      <w:pPr>
        <w:tabs>
          <w:tab w:val="left" w:pos="0"/>
        </w:tabs>
        <w:spacing w:after="0" w:line="240" w:lineRule="auto"/>
        <w:rPr>
          <w:rFonts w:ascii="Arial" w:eastAsia="Times New Roman" w:hAnsi="Arial" w:cs="Arial"/>
          <w:sz w:val="24"/>
          <w:szCs w:val="24"/>
        </w:rPr>
      </w:pPr>
    </w:p>
    <w:p w:rsidR="00B65BBF" w:rsidRDefault="00B65BBF" w:rsidP="00625E76">
      <w:pPr>
        <w:tabs>
          <w:tab w:val="left" w:pos="0"/>
        </w:tabs>
        <w:spacing w:after="0" w:line="240" w:lineRule="auto"/>
        <w:rPr>
          <w:rFonts w:ascii="Arial" w:eastAsia="Times New Roman" w:hAnsi="Arial" w:cs="Arial"/>
          <w:sz w:val="24"/>
          <w:szCs w:val="24"/>
        </w:rPr>
      </w:pPr>
    </w:p>
    <w:p w:rsidR="00B65BBF" w:rsidRDefault="00B65BBF" w:rsidP="00625E76">
      <w:pPr>
        <w:tabs>
          <w:tab w:val="left" w:pos="0"/>
        </w:tabs>
        <w:spacing w:after="0" w:line="240" w:lineRule="auto"/>
        <w:rPr>
          <w:rFonts w:ascii="Arial" w:eastAsia="Times New Roman" w:hAnsi="Arial" w:cs="Arial"/>
          <w:sz w:val="24"/>
          <w:szCs w:val="24"/>
        </w:rPr>
      </w:pPr>
    </w:p>
    <w:p w:rsidR="00B65BBF" w:rsidRPr="00B65BBF" w:rsidRDefault="00B65BBF" w:rsidP="00625E76">
      <w:pPr>
        <w:tabs>
          <w:tab w:val="left" w:pos="0"/>
        </w:tabs>
        <w:spacing w:after="0" w:line="240" w:lineRule="auto"/>
        <w:rPr>
          <w:rFonts w:ascii="Arial" w:eastAsia="Times New Roman" w:hAnsi="Arial" w:cs="Arial"/>
          <w:sz w:val="24"/>
          <w:szCs w:val="24"/>
        </w:rPr>
      </w:pPr>
    </w:p>
    <w:p w:rsidR="00B166EE" w:rsidRPr="00B65BBF" w:rsidRDefault="00B166EE" w:rsidP="00625E76">
      <w:pPr>
        <w:tabs>
          <w:tab w:val="left" w:pos="0"/>
        </w:tabs>
        <w:spacing w:after="0" w:line="240" w:lineRule="auto"/>
        <w:rPr>
          <w:rFonts w:ascii="Arial" w:eastAsia="Times New Roman" w:hAnsi="Arial" w:cs="Arial"/>
          <w:sz w:val="24"/>
          <w:szCs w:val="24"/>
        </w:rPr>
      </w:pPr>
    </w:p>
    <w:p w:rsidR="00625E76" w:rsidRPr="00B65BBF" w:rsidRDefault="00625E76" w:rsidP="00625E76">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Arial" w:eastAsia="Times New Roman" w:hAnsi="Arial" w:cs="Arial"/>
          <w:sz w:val="24"/>
          <w:szCs w:val="24"/>
        </w:rPr>
      </w:pPr>
      <w:r w:rsidRPr="00B65BBF">
        <w:rPr>
          <w:rFonts w:ascii="Arial" w:eastAsia="Times New Roman" w:hAnsi="Arial" w:cs="Arial"/>
          <w:b/>
          <w:sz w:val="24"/>
          <w:szCs w:val="24"/>
          <w:u w:val="single"/>
        </w:rPr>
        <w:lastRenderedPageBreak/>
        <w:t xml:space="preserve">Instructions </w:t>
      </w:r>
      <w:proofErr w:type="spellStart"/>
      <w:r w:rsidRPr="00B65BBF">
        <w:rPr>
          <w:rFonts w:ascii="Arial" w:eastAsia="Times New Roman" w:hAnsi="Arial" w:cs="Arial"/>
          <w:b/>
          <w:sz w:val="24"/>
          <w:szCs w:val="24"/>
          <w:u w:val="single"/>
        </w:rPr>
        <w:t>alongwith</w:t>
      </w:r>
      <w:proofErr w:type="spellEnd"/>
      <w:r w:rsidRPr="00B65BBF">
        <w:rPr>
          <w:rFonts w:ascii="Arial" w:eastAsia="Times New Roman" w:hAnsi="Arial" w:cs="Arial"/>
          <w:b/>
          <w:sz w:val="24"/>
          <w:szCs w:val="24"/>
          <w:u w:val="single"/>
        </w:rPr>
        <w:t xml:space="preserve"> Terms and Conditions</w:t>
      </w:r>
      <w:r w:rsidRPr="00B65BBF">
        <w:rPr>
          <w:rFonts w:ascii="Arial" w:eastAsia="Times New Roman" w:hAnsi="Arial" w:cs="Arial"/>
          <w:sz w:val="24"/>
          <w:szCs w:val="24"/>
        </w:rPr>
        <w:t>:-</w:t>
      </w:r>
    </w:p>
    <w:p w:rsidR="00625E76" w:rsidRPr="00B65BBF" w:rsidRDefault="00625E76" w:rsidP="00D079F8">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ind w:right="-360"/>
        <w:contextualSpacing/>
        <w:jc w:val="both"/>
        <w:rPr>
          <w:rFonts w:ascii="Arial" w:eastAsia="Times New Roman" w:hAnsi="Arial" w:cs="Arial"/>
          <w:sz w:val="24"/>
          <w:szCs w:val="24"/>
        </w:rPr>
      </w:pPr>
      <w:r w:rsidRPr="00B65BBF">
        <w:rPr>
          <w:rFonts w:ascii="Arial" w:eastAsia="Times New Roman" w:hAnsi="Arial" w:cs="Arial"/>
          <w:sz w:val="24"/>
          <w:szCs w:val="24"/>
        </w:rPr>
        <w:t xml:space="preserve">Tender must be enclosed in a properly sealed envelope addressed to the Principal Dr. RKGMC, Hamirpur HP. </w:t>
      </w:r>
      <w:r w:rsidRPr="00B65BBF">
        <w:rPr>
          <w:rFonts w:ascii="Arial" w:eastAsia="Times New Roman" w:hAnsi="Arial" w:cs="Arial"/>
          <w:b/>
          <w:sz w:val="24"/>
          <w:szCs w:val="24"/>
        </w:rPr>
        <w:t>The tender must contain both Technical as well as Financial bid in a separate envelope</w:t>
      </w:r>
      <w:r w:rsidRPr="00B65BBF">
        <w:rPr>
          <w:rFonts w:ascii="Arial" w:eastAsia="Times New Roman" w:hAnsi="Arial" w:cs="Arial"/>
          <w:sz w:val="24"/>
          <w:szCs w:val="24"/>
        </w:rPr>
        <w:t xml:space="preserve">. The envelope must be superscribed as </w:t>
      </w:r>
      <w:r w:rsidRPr="00B65BBF">
        <w:rPr>
          <w:rFonts w:ascii="Arial" w:eastAsia="Times New Roman" w:hAnsi="Arial" w:cs="Arial"/>
          <w:b/>
          <w:bCs/>
          <w:sz w:val="24"/>
          <w:szCs w:val="24"/>
        </w:rPr>
        <w:t xml:space="preserve">“Tenders for the supply of </w:t>
      </w:r>
      <w:r w:rsidR="00AF43E3" w:rsidRPr="00B65BBF">
        <w:rPr>
          <w:rFonts w:ascii="Arial" w:eastAsia="Times New Roman" w:hAnsi="Arial" w:cs="Arial"/>
          <w:b/>
          <w:bCs/>
          <w:sz w:val="24"/>
          <w:szCs w:val="24"/>
        </w:rPr>
        <w:t xml:space="preserve"> </w:t>
      </w:r>
      <w:r w:rsidR="00EE628A" w:rsidRPr="00B65BBF">
        <w:rPr>
          <w:rFonts w:ascii="Arial" w:eastAsia="Times New Roman" w:hAnsi="Arial" w:cs="Arial"/>
          <w:b/>
          <w:bCs/>
          <w:sz w:val="24"/>
          <w:szCs w:val="24"/>
        </w:rPr>
        <w:t xml:space="preserve">Consumable articles </w:t>
      </w:r>
      <w:r w:rsidRPr="00B65BBF">
        <w:rPr>
          <w:rFonts w:ascii="Arial" w:hAnsi="Arial" w:cs="Arial"/>
          <w:b/>
          <w:bCs/>
          <w:sz w:val="24"/>
          <w:szCs w:val="24"/>
        </w:rPr>
        <w:t xml:space="preserve">for </w:t>
      </w:r>
      <w:r w:rsidR="00FB529F" w:rsidRPr="00B65BBF">
        <w:rPr>
          <w:rFonts w:ascii="Arial" w:hAnsi="Arial" w:cs="Arial"/>
          <w:b/>
          <w:bCs/>
          <w:sz w:val="24"/>
          <w:szCs w:val="24"/>
        </w:rPr>
        <w:t>“</w:t>
      </w:r>
      <w:r w:rsidRPr="00B65BBF">
        <w:rPr>
          <w:rFonts w:ascii="Arial" w:hAnsi="Arial" w:cs="Arial"/>
          <w:b/>
          <w:bCs/>
          <w:sz w:val="24"/>
          <w:szCs w:val="24"/>
        </w:rPr>
        <w:t>Department of</w:t>
      </w:r>
      <w:r w:rsidR="00FB529F" w:rsidRPr="00B65BBF">
        <w:rPr>
          <w:rFonts w:ascii="Arial" w:hAnsi="Arial" w:cs="Arial"/>
          <w:b/>
          <w:bCs/>
          <w:sz w:val="24"/>
          <w:szCs w:val="24"/>
        </w:rPr>
        <w:t xml:space="preserve"> </w:t>
      </w:r>
      <w:r w:rsidR="00AF43E3" w:rsidRPr="00B65BBF">
        <w:rPr>
          <w:rFonts w:ascii="Arial" w:hAnsi="Arial" w:cs="Arial"/>
          <w:b/>
          <w:bCs/>
          <w:sz w:val="24"/>
          <w:szCs w:val="24"/>
        </w:rPr>
        <w:t>Microbi</w:t>
      </w:r>
      <w:r w:rsidR="00480AFE" w:rsidRPr="00B65BBF">
        <w:rPr>
          <w:rFonts w:ascii="Arial" w:hAnsi="Arial" w:cs="Arial"/>
          <w:b/>
          <w:bCs/>
          <w:sz w:val="24"/>
          <w:szCs w:val="24"/>
        </w:rPr>
        <w:t>o</w:t>
      </w:r>
      <w:r w:rsidR="00AF43E3" w:rsidRPr="00B65BBF">
        <w:rPr>
          <w:rFonts w:ascii="Arial" w:hAnsi="Arial" w:cs="Arial"/>
          <w:b/>
          <w:bCs/>
          <w:sz w:val="24"/>
          <w:szCs w:val="24"/>
        </w:rPr>
        <w:t>logy</w:t>
      </w:r>
      <w:r w:rsidRPr="00B65BBF">
        <w:rPr>
          <w:rFonts w:ascii="Arial" w:hAnsi="Arial" w:cs="Arial"/>
          <w:b/>
          <w:bCs/>
          <w:sz w:val="24"/>
          <w:szCs w:val="24"/>
        </w:rPr>
        <w:t>”</w:t>
      </w:r>
      <w:r w:rsidRPr="00B65BBF">
        <w:rPr>
          <w:rFonts w:ascii="Arial" w:hAnsi="Arial" w:cs="Arial"/>
          <w:sz w:val="24"/>
          <w:szCs w:val="24"/>
        </w:rPr>
        <w:t xml:space="preserve"> </w:t>
      </w:r>
      <w:r w:rsidRPr="00B65BBF">
        <w:rPr>
          <w:rFonts w:ascii="Arial" w:eastAsia="Times New Roman" w:hAnsi="Arial" w:cs="Arial"/>
          <w:sz w:val="24"/>
          <w:szCs w:val="24"/>
        </w:rPr>
        <w:t xml:space="preserve">and  can be submitted by post  or personally in the o/o Principal, Dr. RKGMC, Hamirpur on or before </w:t>
      </w:r>
      <w:r w:rsidR="00AF43E3" w:rsidRPr="00B65BBF">
        <w:rPr>
          <w:rFonts w:ascii="Arial" w:eastAsia="Times New Roman" w:hAnsi="Arial" w:cs="Arial"/>
          <w:b/>
          <w:sz w:val="24"/>
          <w:szCs w:val="24"/>
        </w:rPr>
        <w:t xml:space="preserve">  </w:t>
      </w:r>
      <w:r w:rsidR="00D44E7C" w:rsidRPr="00B65BBF">
        <w:rPr>
          <w:rFonts w:ascii="Arial" w:eastAsia="Times New Roman" w:hAnsi="Arial" w:cs="Arial"/>
          <w:b/>
          <w:sz w:val="24"/>
          <w:szCs w:val="24"/>
        </w:rPr>
        <w:t>04</w:t>
      </w:r>
      <w:r w:rsidR="00AF43E3" w:rsidRPr="00B65BBF">
        <w:rPr>
          <w:rFonts w:ascii="Arial" w:eastAsia="Times New Roman" w:hAnsi="Arial" w:cs="Arial"/>
          <w:b/>
          <w:sz w:val="24"/>
          <w:szCs w:val="24"/>
        </w:rPr>
        <w:t>/</w:t>
      </w:r>
      <w:r w:rsidR="00D44E7C" w:rsidRPr="00B65BBF">
        <w:rPr>
          <w:rFonts w:ascii="Arial" w:eastAsia="Times New Roman" w:hAnsi="Arial" w:cs="Arial"/>
          <w:b/>
          <w:sz w:val="24"/>
          <w:szCs w:val="24"/>
        </w:rPr>
        <w:t>08</w:t>
      </w:r>
      <w:r w:rsidR="00FB529F" w:rsidRPr="00B65BBF">
        <w:rPr>
          <w:rFonts w:ascii="Arial" w:eastAsia="Times New Roman" w:hAnsi="Arial" w:cs="Arial"/>
          <w:b/>
          <w:sz w:val="24"/>
          <w:szCs w:val="24"/>
        </w:rPr>
        <w:t>/2020</w:t>
      </w:r>
      <w:r w:rsidRPr="00B65BBF">
        <w:rPr>
          <w:rFonts w:ascii="Arial" w:eastAsia="Times New Roman" w:hAnsi="Arial" w:cs="Arial"/>
          <w:b/>
          <w:sz w:val="24"/>
          <w:szCs w:val="24"/>
        </w:rPr>
        <w:t xml:space="preserve"> </w:t>
      </w:r>
      <w:proofErr w:type="spellStart"/>
      <w:r w:rsidRPr="00B65BBF">
        <w:rPr>
          <w:rFonts w:ascii="Arial" w:eastAsia="Times New Roman" w:hAnsi="Arial" w:cs="Arial"/>
          <w:b/>
          <w:sz w:val="24"/>
          <w:szCs w:val="24"/>
        </w:rPr>
        <w:t>upto</w:t>
      </w:r>
      <w:proofErr w:type="spellEnd"/>
      <w:r w:rsidRPr="00B65BBF">
        <w:rPr>
          <w:rFonts w:ascii="Arial" w:eastAsia="Times New Roman" w:hAnsi="Arial" w:cs="Arial"/>
          <w:b/>
          <w:sz w:val="24"/>
          <w:szCs w:val="24"/>
        </w:rPr>
        <w:t xml:space="preserve"> </w:t>
      </w:r>
      <w:r w:rsidR="00852764" w:rsidRPr="00B65BBF">
        <w:rPr>
          <w:rFonts w:ascii="Arial" w:eastAsia="Times New Roman" w:hAnsi="Arial" w:cs="Arial"/>
          <w:b/>
          <w:sz w:val="24"/>
          <w:szCs w:val="24"/>
        </w:rPr>
        <w:t>5:00PM</w:t>
      </w:r>
      <w:r w:rsidRPr="00B65BBF">
        <w:rPr>
          <w:rFonts w:ascii="Arial" w:eastAsia="Times New Roman" w:hAnsi="Arial" w:cs="Arial"/>
          <w:sz w:val="24"/>
          <w:szCs w:val="24"/>
        </w:rPr>
        <w:t>. For any query regarding tenderer may contact Principal, Dr.RKGMC, Hamirpur, HP, personally on phone No.01972-222999.</w:t>
      </w:r>
    </w:p>
    <w:p w:rsidR="00625E76" w:rsidRPr="00B65BBF" w:rsidRDefault="00625E76" w:rsidP="00625E76">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The each &amp; every page of tender document should be duly signed by tenderer.</w:t>
      </w:r>
    </w:p>
    <w:p w:rsidR="00625E76" w:rsidRPr="00B65BBF" w:rsidRDefault="00625E76" w:rsidP="00625E76">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 xml:space="preserve"> All the columns of tender document shall be duly, properly and exhaustively filled in. The rates shall not be overwritten and in case of correction should be duly attested by the tenderer. In case bidder is not quoting the rates for some items, the word “Not quoted” should be clearly mentioned in the particular columns and no column should remain left blank. Any omission in filling of the column of rates may result in rejection of tender straightway and will not be considered under any circumstances.</w:t>
      </w:r>
    </w:p>
    <w:p w:rsidR="00625E76" w:rsidRPr="00B65BBF" w:rsidRDefault="00625E76" w:rsidP="00625E76">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Samples must be produced of all items quoted in the tender document on or before opening date.</w:t>
      </w:r>
    </w:p>
    <w:p w:rsidR="00625E76" w:rsidRPr="00B65BBF" w:rsidRDefault="00625E76" w:rsidP="00625E76">
      <w:pPr>
        <w:numPr>
          <w:ilvl w:val="0"/>
          <w:numId w:val="2"/>
        </w:numPr>
        <w:tabs>
          <w:tab w:val="left" w:pos="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 xml:space="preserve">Earnest money for Rs. </w:t>
      </w:r>
      <w:r w:rsidR="00EE628A" w:rsidRPr="00B65BBF">
        <w:rPr>
          <w:rFonts w:ascii="Arial" w:eastAsia="Times New Roman" w:hAnsi="Arial" w:cs="Arial"/>
          <w:b/>
          <w:sz w:val="24"/>
          <w:szCs w:val="24"/>
        </w:rPr>
        <w:t>3</w:t>
      </w:r>
      <w:r w:rsidR="00963E2F" w:rsidRPr="00B65BBF">
        <w:rPr>
          <w:rFonts w:ascii="Arial" w:eastAsia="Times New Roman" w:hAnsi="Arial" w:cs="Arial"/>
          <w:b/>
          <w:sz w:val="24"/>
          <w:szCs w:val="24"/>
        </w:rPr>
        <w:t>,000/- (</w:t>
      </w:r>
      <w:r w:rsidR="0089306B" w:rsidRPr="00B65BBF">
        <w:rPr>
          <w:rFonts w:ascii="Arial" w:eastAsia="Times New Roman" w:hAnsi="Arial" w:cs="Arial"/>
          <w:b/>
          <w:sz w:val="24"/>
          <w:szCs w:val="24"/>
        </w:rPr>
        <w:t xml:space="preserve">Rupee </w:t>
      </w:r>
      <w:r w:rsidR="00EE628A" w:rsidRPr="00B65BBF">
        <w:rPr>
          <w:rFonts w:ascii="Arial" w:eastAsia="Times New Roman" w:hAnsi="Arial" w:cs="Arial"/>
          <w:b/>
          <w:sz w:val="24"/>
          <w:szCs w:val="24"/>
        </w:rPr>
        <w:t xml:space="preserve">Three </w:t>
      </w:r>
      <w:r w:rsidRPr="00B65BBF">
        <w:rPr>
          <w:rFonts w:ascii="Arial" w:eastAsia="Times New Roman" w:hAnsi="Arial" w:cs="Arial"/>
          <w:b/>
          <w:sz w:val="24"/>
          <w:szCs w:val="24"/>
        </w:rPr>
        <w:t>thousand only) in the shape of DD/Banker Cheque</w:t>
      </w:r>
      <w:r w:rsidR="003406AD" w:rsidRPr="00B65BBF">
        <w:rPr>
          <w:rFonts w:ascii="Arial" w:eastAsia="Times New Roman" w:hAnsi="Arial" w:cs="Arial"/>
          <w:b/>
          <w:sz w:val="24"/>
          <w:szCs w:val="24"/>
        </w:rPr>
        <w:t>/FDR</w:t>
      </w:r>
      <w:r w:rsidRPr="00B65BBF">
        <w:rPr>
          <w:rFonts w:ascii="Arial" w:eastAsia="Times New Roman" w:hAnsi="Arial" w:cs="Arial"/>
          <w:b/>
          <w:sz w:val="24"/>
          <w:szCs w:val="24"/>
        </w:rPr>
        <w:t xml:space="preserve"> in the name of Principal, Dr.RKGMC, Hamirpur</w:t>
      </w:r>
      <w:r w:rsidRPr="00B65BBF">
        <w:rPr>
          <w:rFonts w:ascii="Arial" w:eastAsia="Times New Roman" w:hAnsi="Arial" w:cs="Arial"/>
          <w:sz w:val="24"/>
          <w:szCs w:val="24"/>
        </w:rPr>
        <w:t>-HP should be enclosed with the tender.</w:t>
      </w:r>
    </w:p>
    <w:p w:rsidR="00625E76" w:rsidRPr="00B65BBF" w:rsidRDefault="00625E76" w:rsidP="00625E76">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The tender must be accompanied with G.S.T No, Pan Card and Sales Tax clearance certificate of taxes upto 31 March of preceding year.</w:t>
      </w:r>
    </w:p>
    <w:p w:rsidR="00625E76" w:rsidRPr="00B65BBF" w:rsidRDefault="00625E76" w:rsidP="00625E76">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The rates quoted should be F.O.R. destination Principal Dr. RKGMC, Hamirpur-HP</w:t>
      </w:r>
    </w:p>
    <w:p w:rsidR="00625E76" w:rsidRPr="00B65BBF" w:rsidRDefault="00625E76" w:rsidP="00625E76">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GST/excise duty or other charges should be indicated separately otherwise rates will be deemed to be inclusive of such taxes and no future increase will be allowed. The committee will also consider/compare the rates such items with same specification available on the Gem portal.</w:t>
      </w:r>
    </w:p>
    <w:p w:rsidR="00625E76" w:rsidRPr="00B65BBF" w:rsidRDefault="00625E76" w:rsidP="00625E76">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The branded products with requisite quality standard and certification will be given preference and the tenderer will have to produce authorization certificate from manufacturer or all India distributer.</w:t>
      </w:r>
    </w:p>
    <w:p w:rsidR="00625E76" w:rsidRPr="00B65BBF" w:rsidRDefault="00625E76" w:rsidP="00625E76">
      <w:pPr>
        <w:numPr>
          <w:ilvl w:val="0"/>
          <w:numId w:val="2"/>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The bidder will submit following undertakings &amp; documents duly attached with technical bid.</w:t>
      </w:r>
    </w:p>
    <w:p w:rsidR="00625E76" w:rsidRPr="00B65BBF" w:rsidRDefault="00625E76" w:rsidP="00625E76">
      <w:pPr>
        <w:numPr>
          <w:ilvl w:val="0"/>
          <w:numId w:val="3"/>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 xml:space="preserve">Undertaking on </w:t>
      </w:r>
      <w:proofErr w:type="gramStart"/>
      <w:r w:rsidRPr="00B65BBF">
        <w:rPr>
          <w:rFonts w:ascii="Arial" w:eastAsia="Times New Roman" w:hAnsi="Arial" w:cs="Arial"/>
          <w:sz w:val="24"/>
          <w:szCs w:val="24"/>
        </w:rPr>
        <w:t>firms</w:t>
      </w:r>
      <w:proofErr w:type="gramEnd"/>
      <w:r w:rsidRPr="00B65BBF">
        <w:rPr>
          <w:rFonts w:ascii="Arial" w:eastAsia="Times New Roman" w:hAnsi="Arial" w:cs="Arial"/>
          <w:sz w:val="24"/>
          <w:szCs w:val="24"/>
        </w:rPr>
        <w:t xml:space="preserve"> letter head that he will not try to gratify any person of the department.</w:t>
      </w:r>
    </w:p>
    <w:p w:rsidR="00625E76" w:rsidRPr="00B65BBF" w:rsidRDefault="00625E76" w:rsidP="00625E76">
      <w:pPr>
        <w:numPr>
          <w:ilvl w:val="0"/>
          <w:numId w:val="3"/>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Undertaking on stamp paper that his firm has not been blacklisted by any HP state Govt. Deptt</w:t>
      </w:r>
      <w:proofErr w:type="gramStart"/>
      <w:r w:rsidRPr="00B65BBF">
        <w:rPr>
          <w:rFonts w:ascii="Arial" w:eastAsia="Times New Roman" w:hAnsi="Arial" w:cs="Arial"/>
          <w:sz w:val="24"/>
          <w:szCs w:val="24"/>
        </w:rPr>
        <w:t>./</w:t>
      </w:r>
      <w:proofErr w:type="gramEnd"/>
      <w:r w:rsidRPr="00B65BBF">
        <w:rPr>
          <w:rFonts w:ascii="Arial" w:eastAsia="Times New Roman" w:hAnsi="Arial" w:cs="Arial"/>
          <w:sz w:val="24"/>
          <w:szCs w:val="24"/>
        </w:rPr>
        <w:t>Central Govt</w:t>
      </w:r>
      <w:r w:rsidR="0033049E" w:rsidRPr="00B65BBF">
        <w:rPr>
          <w:rFonts w:ascii="Arial" w:eastAsia="Times New Roman" w:hAnsi="Arial" w:cs="Arial"/>
          <w:sz w:val="24"/>
          <w:szCs w:val="24"/>
        </w:rPr>
        <w:t>.</w:t>
      </w:r>
      <w:r w:rsidRPr="00B65BBF">
        <w:rPr>
          <w:rFonts w:ascii="Arial" w:eastAsia="Times New Roman" w:hAnsi="Arial" w:cs="Arial"/>
          <w:sz w:val="24"/>
          <w:szCs w:val="24"/>
        </w:rPr>
        <w:t xml:space="preserve"> Deptt.</w:t>
      </w:r>
    </w:p>
    <w:p w:rsidR="00625E76" w:rsidRPr="00B65BBF" w:rsidRDefault="00625E76" w:rsidP="00625E76">
      <w:pPr>
        <w:numPr>
          <w:ilvl w:val="0"/>
          <w:numId w:val="3"/>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Bench price for the items supplied in any Govt. Deptt.</w:t>
      </w:r>
    </w:p>
    <w:p w:rsidR="00625E76" w:rsidRPr="00B65BBF" w:rsidRDefault="00625E76" w:rsidP="00625E76">
      <w:pPr>
        <w:numPr>
          <w:ilvl w:val="0"/>
          <w:numId w:val="3"/>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Experience to supply the quoted items to HP state Govt. Office/ Central Govt/public sector undertakings etc.</w:t>
      </w:r>
    </w:p>
    <w:p w:rsidR="00625E76" w:rsidRPr="00B65BBF" w:rsidRDefault="00625E76" w:rsidP="00625E76">
      <w:pPr>
        <w:numPr>
          <w:ilvl w:val="0"/>
          <w:numId w:val="3"/>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Undertaking to the effect that the rates quoted are as per manufacturers rates and nowhere in India supplied the items at rates less than the quoted rates.</w:t>
      </w:r>
    </w:p>
    <w:p w:rsidR="00625E76" w:rsidRPr="00B65BBF" w:rsidRDefault="00625E76" w:rsidP="00625E76">
      <w:pPr>
        <w:numPr>
          <w:ilvl w:val="0"/>
          <w:numId w:val="2"/>
        </w:numPr>
        <w:tabs>
          <w:tab w:val="left" w:pos="0"/>
          <w:tab w:val="left" w:pos="81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 xml:space="preserve">All photocopies of documents attached with the tender should be duly attested from a Gazetted officer/self-attested. </w:t>
      </w:r>
      <w:r w:rsidRPr="00B65BBF">
        <w:rPr>
          <w:rFonts w:ascii="Arial" w:eastAsia="Times New Roman" w:hAnsi="Arial" w:cs="Arial"/>
          <w:b/>
          <w:sz w:val="24"/>
          <w:szCs w:val="24"/>
        </w:rPr>
        <w:t xml:space="preserve">The </w:t>
      </w:r>
      <w:r w:rsidR="00946C22" w:rsidRPr="00B65BBF">
        <w:rPr>
          <w:rFonts w:ascii="Arial" w:eastAsia="Times New Roman" w:hAnsi="Arial" w:cs="Arial"/>
          <w:b/>
          <w:sz w:val="24"/>
          <w:szCs w:val="24"/>
        </w:rPr>
        <w:t>original catalogues</w:t>
      </w:r>
      <w:r w:rsidRPr="00B65BBF">
        <w:rPr>
          <w:rFonts w:ascii="Arial" w:eastAsia="Times New Roman" w:hAnsi="Arial" w:cs="Arial"/>
          <w:b/>
          <w:sz w:val="24"/>
          <w:szCs w:val="24"/>
        </w:rPr>
        <w:t xml:space="preserve"> etc., should be </w:t>
      </w:r>
      <w:r w:rsidRPr="00B65BBF">
        <w:rPr>
          <w:rFonts w:ascii="Arial" w:eastAsia="Times New Roman" w:hAnsi="Arial" w:cs="Arial"/>
          <w:b/>
          <w:sz w:val="24"/>
          <w:szCs w:val="24"/>
        </w:rPr>
        <w:lastRenderedPageBreak/>
        <w:t>enclosed with bid along with the compliance sheets for each item</w:t>
      </w:r>
      <w:r w:rsidRPr="00B65BBF">
        <w:rPr>
          <w:rFonts w:ascii="Arial" w:eastAsia="Times New Roman" w:hAnsi="Arial" w:cs="Arial"/>
          <w:sz w:val="24"/>
          <w:szCs w:val="24"/>
        </w:rPr>
        <w:t>. The index of the bid should give description of items quoted.</w:t>
      </w:r>
    </w:p>
    <w:p w:rsidR="00625E76" w:rsidRPr="00B65BBF" w:rsidRDefault="00625E76" w:rsidP="00D079F8">
      <w:pPr>
        <w:numPr>
          <w:ilvl w:val="0"/>
          <w:numId w:val="4"/>
        </w:numPr>
        <w:spacing w:after="0" w:line="240" w:lineRule="auto"/>
        <w:contextualSpacing/>
        <w:rPr>
          <w:rFonts w:ascii="Arial" w:eastAsia="Times New Roman" w:hAnsi="Arial" w:cs="Arial"/>
          <w:sz w:val="24"/>
          <w:szCs w:val="24"/>
        </w:rPr>
      </w:pPr>
      <w:r w:rsidRPr="00B65BBF">
        <w:rPr>
          <w:rFonts w:ascii="Arial" w:eastAsia="Times New Roman" w:hAnsi="Arial" w:cs="Arial"/>
          <w:sz w:val="24"/>
          <w:szCs w:val="24"/>
        </w:rPr>
        <w:t xml:space="preserve"> Inspection of premises of the firm may be carried out to ensure genuineness of the firm.</w:t>
      </w:r>
    </w:p>
    <w:p w:rsidR="00625E76" w:rsidRPr="00B65BBF" w:rsidRDefault="00625E76" w:rsidP="00625E76">
      <w:pPr>
        <w:numPr>
          <w:ilvl w:val="0"/>
          <w:numId w:val="4"/>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 xml:space="preserve">The tender shall be opened in the presence of tenderers or their authorized representatives.  </w:t>
      </w:r>
    </w:p>
    <w:p w:rsidR="00625E76" w:rsidRPr="00B65BBF" w:rsidRDefault="00625E76" w:rsidP="00625E76">
      <w:pPr>
        <w:numPr>
          <w:ilvl w:val="0"/>
          <w:numId w:val="4"/>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The tenderers who do not fulfill the above mentioned conditions their tender will be straight way rejected.</w:t>
      </w:r>
    </w:p>
    <w:p w:rsidR="00625E76" w:rsidRPr="00B65BBF" w:rsidRDefault="00625E76" w:rsidP="00625E76">
      <w:pPr>
        <w:numPr>
          <w:ilvl w:val="0"/>
          <w:numId w:val="4"/>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 xml:space="preserve">The financial bids of those bidders will only be opened whose technical bids recommended by technical committee. The rates should be quoted inclusive of all taxes or with GST/ other taxes duly described. </w:t>
      </w:r>
    </w:p>
    <w:p w:rsidR="00625E76" w:rsidRPr="00B65BBF" w:rsidRDefault="00625E76" w:rsidP="00625E76">
      <w:pPr>
        <w:numPr>
          <w:ilvl w:val="0"/>
          <w:numId w:val="4"/>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 xml:space="preserve"> </w:t>
      </w:r>
      <w:r w:rsidRPr="00B65BBF">
        <w:rPr>
          <w:rFonts w:ascii="Arial" w:eastAsia="Times New Roman" w:hAnsi="Arial" w:cs="Arial"/>
          <w:b/>
          <w:bCs/>
          <w:sz w:val="24"/>
          <w:szCs w:val="24"/>
        </w:rPr>
        <w:t>The contract period of the tender is one year from the date of award of tender or till the finalization of next tender.</w:t>
      </w:r>
      <w:r w:rsidRPr="00B65BBF">
        <w:rPr>
          <w:rFonts w:ascii="Arial" w:eastAsia="Times New Roman" w:hAnsi="Arial" w:cs="Arial"/>
          <w:sz w:val="24"/>
          <w:szCs w:val="24"/>
        </w:rPr>
        <w:t xml:space="preserve"> In the event of tender being accepted the tender will be converted in to a contract and will be governed by the conditions of contract. The contract will last for one year but in the event of any breach of agreement at any time on the part of contractor, the contract can be terminated summarily by the Principal, Dr. RKGMC, </w:t>
      </w:r>
      <w:proofErr w:type="gramStart"/>
      <w:r w:rsidRPr="00B65BBF">
        <w:rPr>
          <w:rFonts w:ascii="Arial" w:eastAsia="Times New Roman" w:hAnsi="Arial" w:cs="Arial"/>
          <w:sz w:val="24"/>
          <w:szCs w:val="24"/>
        </w:rPr>
        <w:t>Hamirpur</w:t>
      </w:r>
      <w:proofErr w:type="gramEnd"/>
      <w:r w:rsidRPr="00B65BBF">
        <w:rPr>
          <w:rFonts w:ascii="Arial" w:eastAsia="Times New Roman" w:hAnsi="Arial" w:cs="Arial"/>
          <w:sz w:val="24"/>
          <w:szCs w:val="24"/>
        </w:rPr>
        <w:t>-HP or otherwise without assigning any reasons and without compensation to the contractor.</w:t>
      </w:r>
    </w:p>
    <w:p w:rsidR="00625E76" w:rsidRPr="00B65BBF" w:rsidRDefault="00625E76" w:rsidP="00625E76">
      <w:pPr>
        <w:numPr>
          <w:ilvl w:val="0"/>
          <w:numId w:val="4"/>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The contractor will supply nothing but genuine articles described in the schedule as per specifications. The articles will be of the good quality equal and answerable in every respect to the specifications given. The contractor will be answerable for all complaints as regards quality.</w:t>
      </w:r>
    </w:p>
    <w:p w:rsidR="00625E76" w:rsidRPr="00B65BBF" w:rsidRDefault="00625E76" w:rsidP="00625E76">
      <w:pPr>
        <w:numPr>
          <w:ilvl w:val="0"/>
          <w:numId w:val="4"/>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Performance security will be obtained from the successful tender</w:t>
      </w:r>
      <w:r w:rsidR="00810646" w:rsidRPr="00B65BBF">
        <w:rPr>
          <w:rFonts w:ascii="Arial" w:eastAsia="Times New Roman" w:hAnsi="Arial" w:cs="Arial"/>
          <w:sz w:val="24"/>
          <w:szCs w:val="24"/>
        </w:rPr>
        <w:t>er on the award of contract @ 5</w:t>
      </w:r>
      <w:r w:rsidRPr="00B65BBF">
        <w:rPr>
          <w:rFonts w:ascii="Arial" w:eastAsia="Times New Roman" w:hAnsi="Arial" w:cs="Arial"/>
          <w:sz w:val="24"/>
          <w:szCs w:val="24"/>
        </w:rPr>
        <w:t>% of the value of the contract, in the shape of FDR duly pledged, from a commercial Bank. The performance security shall remain valid for a period of 60 days from the date of completion of contract.</w:t>
      </w:r>
    </w:p>
    <w:p w:rsidR="00625E76" w:rsidRPr="00B65BBF" w:rsidRDefault="00625E76" w:rsidP="00625E76">
      <w:pPr>
        <w:numPr>
          <w:ilvl w:val="0"/>
          <w:numId w:val="4"/>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100% payment will be released within 21days against physical delivery of inspected/accepted articles duly sported with satisfactory inspection note and receipt of goods in good condition by consignee’s site/destination.</w:t>
      </w:r>
    </w:p>
    <w:p w:rsidR="00625E76" w:rsidRPr="00B65BBF" w:rsidRDefault="00625E76" w:rsidP="00625E76">
      <w:pPr>
        <w:numPr>
          <w:ilvl w:val="0"/>
          <w:numId w:val="4"/>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The contractor must dispatch all the articles within 15 days of receipt of supply order.</w:t>
      </w:r>
    </w:p>
    <w:p w:rsidR="00625E76" w:rsidRPr="00B65BBF" w:rsidRDefault="00625E76" w:rsidP="00625E76">
      <w:pPr>
        <w:numPr>
          <w:ilvl w:val="0"/>
          <w:numId w:val="4"/>
        </w:numPr>
        <w:tabs>
          <w:tab w:val="left" w:pos="0"/>
          <w:tab w:val="left" w:pos="720"/>
          <w:tab w:val="left" w:pos="1440"/>
          <w:tab w:val="left" w:pos="2160"/>
          <w:tab w:val="left" w:pos="2880"/>
          <w:tab w:val="left" w:pos="3600"/>
          <w:tab w:val="left" w:pos="4320"/>
          <w:tab w:val="left" w:pos="5040"/>
          <w:tab w:val="left" w:pos="714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 xml:space="preserve"> The items supplied should be as per samples approved. The committee of this office will inspect all the items w.r.t specifications and quality standard as quoted in the tender.</w:t>
      </w:r>
    </w:p>
    <w:p w:rsidR="00625E76" w:rsidRPr="00B65BBF" w:rsidRDefault="00625E76" w:rsidP="00625E76">
      <w:pPr>
        <w:numPr>
          <w:ilvl w:val="0"/>
          <w:numId w:val="4"/>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Any dispute emerging from contract shall be subject to the jurisdiction of court at Hamirpur H.P. only</w:t>
      </w:r>
    </w:p>
    <w:p w:rsidR="00B166EE" w:rsidRPr="00B65BBF" w:rsidRDefault="00B166EE" w:rsidP="00625E76">
      <w:pPr>
        <w:numPr>
          <w:ilvl w:val="0"/>
          <w:numId w:val="4"/>
        </w:num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contextualSpacing/>
        <w:jc w:val="both"/>
        <w:rPr>
          <w:rFonts w:ascii="Arial" w:eastAsia="Times New Roman" w:hAnsi="Arial" w:cs="Arial"/>
          <w:sz w:val="24"/>
          <w:szCs w:val="24"/>
        </w:rPr>
      </w:pPr>
      <w:r w:rsidRPr="00B65BBF">
        <w:rPr>
          <w:rFonts w:ascii="Arial" w:eastAsia="Times New Roman" w:hAnsi="Arial" w:cs="Arial"/>
          <w:sz w:val="24"/>
          <w:szCs w:val="24"/>
        </w:rPr>
        <w:t xml:space="preserve">Principal, Dr. RKGMC Hamirpur (HP) holds the right to cancel the tender at any stage without assigning any reason. </w:t>
      </w:r>
    </w:p>
    <w:p w:rsidR="00625E76" w:rsidRPr="00B65BBF" w:rsidRDefault="00625E76" w:rsidP="00625E76">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ind w:left="735"/>
        <w:contextualSpacing/>
        <w:jc w:val="both"/>
        <w:rPr>
          <w:rFonts w:ascii="Arial" w:eastAsia="Times New Roman" w:hAnsi="Arial" w:cs="Arial"/>
          <w:sz w:val="24"/>
          <w:szCs w:val="24"/>
        </w:rPr>
      </w:pPr>
    </w:p>
    <w:p w:rsidR="00625E76" w:rsidRPr="00B65BBF" w:rsidRDefault="00625E76" w:rsidP="00625E76">
      <w:pPr>
        <w:tabs>
          <w:tab w:val="left" w:pos="0"/>
          <w:tab w:val="left" w:pos="54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Arial" w:eastAsia="Times New Roman" w:hAnsi="Arial" w:cs="Arial"/>
          <w:sz w:val="24"/>
          <w:szCs w:val="24"/>
        </w:rPr>
      </w:pPr>
      <w:r w:rsidRPr="00B65BBF">
        <w:rPr>
          <w:rFonts w:ascii="Arial" w:eastAsia="Times New Roman" w:hAnsi="Arial" w:cs="Arial"/>
          <w:sz w:val="24"/>
          <w:szCs w:val="24"/>
        </w:rPr>
        <w:tab/>
      </w:r>
      <w:r w:rsidRPr="00B65BBF">
        <w:rPr>
          <w:rFonts w:ascii="Arial" w:eastAsia="Times New Roman" w:hAnsi="Arial" w:cs="Arial"/>
          <w:sz w:val="24"/>
          <w:szCs w:val="24"/>
        </w:rPr>
        <w:tab/>
      </w:r>
      <w:r w:rsidRPr="00B65BBF">
        <w:rPr>
          <w:rFonts w:ascii="Arial" w:eastAsia="Times New Roman" w:hAnsi="Arial" w:cs="Arial"/>
          <w:sz w:val="24"/>
          <w:szCs w:val="24"/>
        </w:rPr>
        <w:tab/>
      </w:r>
      <w:r w:rsidRPr="00B65BBF">
        <w:rPr>
          <w:rFonts w:ascii="Arial" w:eastAsia="Times New Roman" w:hAnsi="Arial" w:cs="Arial"/>
          <w:sz w:val="24"/>
          <w:szCs w:val="24"/>
        </w:rPr>
        <w:tab/>
        <w:t>I/We hereby undertake to supply the goods/material at the quoted rates specified in the Schedule and within the time specified in the conditions of the contract. The terms and conditions given in the contract will be binding upon me/us in the event of acceptance of my/our tender.</w:t>
      </w:r>
    </w:p>
    <w:p w:rsidR="00625E76" w:rsidRPr="00B65BBF" w:rsidRDefault="00625E76" w:rsidP="00625E76">
      <w:pPr>
        <w:tabs>
          <w:tab w:val="left" w:pos="0"/>
          <w:tab w:val="left" w:pos="54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Arial" w:eastAsia="Times New Roman" w:hAnsi="Arial" w:cs="Arial"/>
          <w:sz w:val="24"/>
          <w:szCs w:val="24"/>
        </w:rPr>
      </w:pPr>
      <w:r w:rsidRPr="00B65BBF">
        <w:rPr>
          <w:rFonts w:ascii="Arial" w:eastAsia="Times New Roman" w:hAnsi="Arial" w:cs="Arial"/>
          <w:sz w:val="24"/>
          <w:szCs w:val="24"/>
        </w:rPr>
        <w:tab/>
      </w:r>
      <w:r w:rsidRPr="00B65BBF">
        <w:rPr>
          <w:rFonts w:ascii="Arial" w:eastAsia="Times New Roman" w:hAnsi="Arial" w:cs="Arial"/>
          <w:sz w:val="24"/>
          <w:szCs w:val="24"/>
        </w:rPr>
        <w:tab/>
      </w:r>
      <w:r w:rsidRPr="00B65BBF">
        <w:rPr>
          <w:rFonts w:ascii="Arial" w:eastAsia="Times New Roman" w:hAnsi="Arial" w:cs="Arial"/>
          <w:sz w:val="24"/>
          <w:szCs w:val="24"/>
        </w:rPr>
        <w:tab/>
      </w:r>
    </w:p>
    <w:p w:rsidR="00625E76" w:rsidRPr="00B65BBF" w:rsidRDefault="00625E76" w:rsidP="00625E76">
      <w:pPr>
        <w:tabs>
          <w:tab w:val="left" w:pos="0"/>
          <w:tab w:val="left" w:pos="54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Arial" w:eastAsia="Times New Roman" w:hAnsi="Arial" w:cs="Arial"/>
          <w:sz w:val="24"/>
          <w:szCs w:val="24"/>
        </w:rPr>
      </w:pPr>
    </w:p>
    <w:p w:rsidR="00625E76" w:rsidRPr="00B65BBF" w:rsidRDefault="00625E76" w:rsidP="00625E76">
      <w:pPr>
        <w:tabs>
          <w:tab w:val="left" w:pos="0"/>
          <w:tab w:val="left" w:pos="54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Arial" w:eastAsia="Times New Roman" w:hAnsi="Arial" w:cs="Arial"/>
          <w:sz w:val="24"/>
          <w:szCs w:val="24"/>
        </w:rPr>
      </w:pPr>
    </w:p>
    <w:p w:rsidR="00625E76" w:rsidRPr="00B65BBF" w:rsidRDefault="00625E76" w:rsidP="00625E76">
      <w:pPr>
        <w:tabs>
          <w:tab w:val="left" w:pos="0"/>
          <w:tab w:val="left" w:pos="54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Arial" w:eastAsia="Times New Roman" w:hAnsi="Arial" w:cs="Arial"/>
          <w:sz w:val="24"/>
          <w:szCs w:val="24"/>
        </w:rPr>
      </w:pPr>
      <w:r w:rsidRPr="00B65BBF">
        <w:rPr>
          <w:rFonts w:ascii="Arial" w:eastAsia="Times New Roman" w:hAnsi="Arial" w:cs="Arial"/>
          <w:sz w:val="24"/>
          <w:szCs w:val="24"/>
        </w:rPr>
        <w:tab/>
      </w:r>
      <w:r w:rsidRPr="00B65BBF">
        <w:rPr>
          <w:rFonts w:ascii="Arial" w:eastAsia="Times New Roman" w:hAnsi="Arial" w:cs="Arial"/>
          <w:sz w:val="24"/>
          <w:szCs w:val="24"/>
        </w:rPr>
        <w:tab/>
      </w:r>
      <w:r w:rsidRPr="00B65BBF">
        <w:rPr>
          <w:rFonts w:ascii="Arial" w:eastAsia="Times New Roman" w:hAnsi="Arial" w:cs="Arial"/>
          <w:sz w:val="24"/>
          <w:szCs w:val="24"/>
        </w:rPr>
        <w:tab/>
        <w:t xml:space="preserve">Read and accepted </w:t>
      </w:r>
    </w:p>
    <w:p w:rsidR="00625E76" w:rsidRPr="00B65BBF" w:rsidRDefault="00625E76" w:rsidP="00625E76">
      <w:pPr>
        <w:tabs>
          <w:tab w:val="left" w:pos="0"/>
          <w:tab w:val="left" w:pos="54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Arial" w:eastAsia="Times New Roman" w:hAnsi="Arial" w:cs="Arial"/>
          <w:sz w:val="24"/>
          <w:szCs w:val="24"/>
        </w:rPr>
      </w:pPr>
      <w:r w:rsidRPr="00B65BBF">
        <w:rPr>
          <w:rFonts w:ascii="Arial" w:eastAsia="Times New Roman" w:hAnsi="Arial" w:cs="Arial"/>
          <w:sz w:val="24"/>
          <w:szCs w:val="24"/>
        </w:rPr>
        <w:tab/>
      </w:r>
      <w:r w:rsidRPr="00B65BBF">
        <w:rPr>
          <w:rFonts w:ascii="Arial" w:eastAsia="Times New Roman" w:hAnsi="Arial" w:cs="Arial"/>
          <w:sz w:val="24"/>
          <w:szCs w:val="24"/>
        </w:rPr>
        <w:tab/>
      </w:r>
      <w:r w:rsidRPr="00B65BBF">
        <w:rPr>
          <w:rFonts w:ascii="Arial" w:eastAsia="Times New Roman" w:hAnsi="Arial" w:cs="Arial"/>
          <w:sz w:val="24"/>
          <w:szCs w:val="24"/>
        </w:rPr>
        <w:tab/>
      </w:r>
      <w:r w:rsidRPr="00B65BBF">
        <w:rPr>
          <w:rFonts w:ascii="Arial" w:eastAsia="Times New Roman" w:hAnsi="Arial" w:cs="Arial"/>
          <w:sz w:val="24"/>
          <w:szCs w:val="24"/>
        </w:rPr>
        <w:tab/>
      </w:r>
      <w:r w:rsidRPr="00B65BBF">
        <w:rPr>
          <w:rFonts w:ascii="Arial" w:eastAsia="Times New Roman" w:hAnsi="Arial" w:cs="Arial"/>
          <w:sz w:val="24"/>
          <w:szCs w:val="24"/>
        </w:rPr>
        <w:tab/>
      </w:r>
      <w:r w:rsidRPr="00B65BBF">
        <w:rPr>
          <w:rFonts w:ascii="Arial" w:eastAsia="Times New Roman" w:hAnsi="Arial" w:cs="Arial"/>
          <w:sz w:val="24"/>
          <w:szCs w:val="24"/>
        </w:rPr>
        <w:tab/>
      </w:r>
      <w:r w:rsidRPr="00B65BBF">
        <w:rPr>
          <w:rFonts w:ascii="Arial" w:eastAsia="Times New Roman" w:hAnsi="Arial" w:cs="Arial"/>
          <w:sz w:val="24"/>
          <w:szCs w:val="24"/>
        </w:rPr>
        <w:tab/>
      </w:r>
      <w:r w:rsidRPr="00B65BBF">
        <w:rPr>
          <w:rFonts w:ascii="Arial" w:eastAsia="Times New Roman" w:hAnsi="Arial" w:cs="Arial"/>
          <w:sz w:val="24"/>
          <w:szCs w:val="24"/>
        </w:rPr>
        <w:tab/>
        <w:t xml:space="preserve"> Signature of tenderer  </w:t>
      </w:r>
    </w:p>
    <w:p w:rsidR="00DD2C6A" w:rsidRPr="00021631" w:rsidRDefault="00DD2C6A" w:rsidP="00DD2C6A">
      <w:pPr>
        <w:jc w:val="both"/>
        <w:rPr>
          <w:rFonts w:ascii="Arial" w:hAnsi="Arial" w:cs="Arial"/>
          <w:b/>
          <w:sz w:val="24"/>
          <w:szCs w:val="24"/>
        </w:rPr>
      </w:pPr>
      <w:r w:rsidRPr="00021631">
        <w:rPr>
          <w:rFonts w:ascii="Arial" w:hAnsi="Arial" w:cs="Arial"/>
          <w:b/>
          <w:sz w:val="24"/>
          <w:szCs w:val="24"/>
        </w:rPr>
        <w:lastRenderedPageBreak/>
        <w:t xml:space="preserve">List of </w:t>
      </w:r>
      <w:r w:rsidR="00B65BBF" w:rsidRPr="00021631">
        <w:rPr>
          <w:rFonts w:ascii="Arial" w:hAnsi="Arial" w:cs="Arial"/>
          <w:b/>
          <w:sz w:val="24"/>
          <w:szCs w:val="24"/>
        </w:rPr>
        <w:t xml:space="preserve">Consumable articles </w:t>
      </w:r>
      <w:r w:rsidRPr="00021631">
        <w:rPr>
          <w:rFonts w:ascii="Arial" w:hAnsi="Arial" w:cs="Arial"/>
          <w:b/>
          <w:sz w:val="24"/>
          <w:szCs w:val="24"/>
        </w:rPr>
        <w:t xml:space="preserve">required by the department of </w:t>
      </w:r>
      <w:r w:rsidR="00AF43E3" w:rsidRPr="00021631">
        <w:rPr>
          <w:rFonts w:ascii="Arial" w:hAnsi="Arial" w:cs="Arial"/>
          <w:b/>
          <w:sz w:val="24"/>
          <w:szCs w:val="24"/>
        </w:rPr>
        <w:t xml:space="preserve">Microbiology </w:t>
      </w:r>
    </w:p>
    <w:tbl>
      <w:tblPr>
        <w:tblStyle w:val="TableGrid1"/>
        <w:tblW w:w="9606" w:type="dxa"/>
        <w:tblLook w:val="04A0" w:firstRow="1" w:lastRow="0" w:firstColumn="1" w:lastColumn="0" w:noHBand="0" w:noVBand="1"/>
      </w:tblPr>
      <w:tblGrid>
        <w:gridCol w:w="672"/>
        <w:gridCol w:w="8934"/>
      </w:tblGrid>
      <w:tr w:rsidR="0089306B" w:rsidRPr="00B65BBF" w:rsidTr="0089306B">
        <w:trPr>
          <w:trHeight w:val="145"/>
        </w:trPr>
        <w:tc>
          <w:tcPr>
            <w:tcW w:w="593" w:type="dxa"/>
          </w:tcPr>
          <w:p w:rsidR="0089306B" w:rsidRPr="00BF3168" w:rsidRDefault="0089306B" w:rsidP="00002DCC">
            <w:pPr>
              <w:rPr>
                <w:rFonts w:ascii="Arial" w:eastAsiaTheme="minorHAnsi" w:hAnsi="Arial" w:cs="Arial"/>
                <w:b/>
                <w:bCs/>
                <w:sz w:val="20"/>
                <w:szCs w:val="20"/>
              </w:rPr>
            </w:pPr>
            <w:proofErr w:type="spellStart"/>
            <w:r w:rsidRPr="00BF3168">
              <w:rPr>
                <w:rFonts w:ascii="Arial" w:eastAsiaTheme="minorHAnsi" w:hAnsi="Arial" w:cs="Arial"/>
                <w:b/>
                <w:bCs/>
                <w:sz w:val="20"/>
                <w:szCs w:val="20"/>
              </w:rPr>
              <w:t>S.No</w:t>
            </w:r>
            <w:proofErr w:type="spellEnd"/>
          </w:p>
        </w:tc>
        <w:tc>
          <w:tcPr>
            <w:tcW w:w="9013" w:type="dxa"/>
          </w:tcPr>
          <w:p w:rsidR="0089306B" w:rsidRPr="00BF3168" w:rsidRDefault="0089306B" w:rsidP="00B65BBF">
            <w:pPr>
              <w:rPr>
                <w:rFonts w:ascii="Arial" w:eastAsiaTheme="minorHAnsi" w:hAnsi="Arial" w:cs="Arial"/>
                <w:b/>
                <w:bCs/>
                <w:sz w:val="20"/>
                <w:szCs w:val="20"/>
              </w:rPr>
            </w:pPr>
            <w:r w:rsidRPr="00BF3168">
              <w:rPr>
                <w:rFonts w:ascii="Arial" w:eastAsiaTheme="minorHAnsi" w:hAnsi="Arial" w:cs="Arial"/>
                <w:b/>
                <w:bCs/>
                <w:sz w:val="20"/>
                <w:szCs w:val="20"/>
              </w:rPr>
              <w:t xml:space="preserve">Name of </w:t>
            </w:r>
            <w:r w:rsidR="00B65BBF" w:rsidRPr="00BF3168">
              <w:rPr>
                <w:rFonts w:ascii="Arial" w:eastAsiaTheme="minorHAnsi" w:hAnsi="Arial" w:cs="Arial"/>
                <w:b/>
                <w:bCs/>
                <w:sz w:val="20"/>
                <w:szCs w:val="20"/>
              </w:rPr>
              <w:t>Consumable articles</w:t>
            </w:r>
          </w:p>
          <w:p w:rsidR="00B65BBF" w:rsidRPr="00BF3168" w:rsidRDefault="00B65BBF" w:rsidP="00B65BBF">
            <w:pPr>
              <w:rPr>
                <w:rFonts w:ascii="Arial" w:eastAsiaTheme="minorHAnsi" w:hAnsi="Arial" w:cs="Arial"/>
                <w:b/>
                <w:bCs/>
                <w:sz w:val="20"/>
                <w:szCs w:val="20"/>
              </w:rPr>
            </w:pP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1</w:t>
            </w:r>
          </w:p>
        </w:tc>
        <w:tc>
          <w:tcPr>
            <w:tcW w:w="901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Micro centrifuge tube (1.5ml, 1000 pc/</w:t>
            </w:r>
            <w:proofErr w:type="spellStart"/>
            <w:r w:rsidRPr="00BF3168">
              <w:rPr>
                <w:rFonts w:ascii="Arial" w:eastAsiaTheme="minorHAnsi" w:hAnsi="Arial" w:cs="Arial"/>
                <w:sz w:val="20"/>
                <w:szCs w:val="20"/>
              </w:rPr>
              <w:t>pk</w:t>
            </w:r>
            <w:proofErr w:type="spellEnd"/>
            <w:r w:rsidRPr="00BF3168">
              <w:rPr>
                <w:rFonts w:ascii="Arial" w:eastAsiaTheme="minorHAnsi" w:hAnsi="Arial" w:cs="Arial"/>
                <w:sz w:val="20"/>
                <w:szCs w:val="20"/>
              </w:rPr>
              <w:t>)</w:t>
            </w: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2</w:t>
            </w:r>
          </w:p>
        </w:tc>
        <w:tc>
          <w:tcPr>
            <w:tcW w:w="901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Reversible rack with cover(</w:t>
            </w:r>
            <w:proofErr w:type="spellStart"/>
            <w:r w:rsidRPr="00BF3168">
              <w:rPr>
                <w:rFonts w:ascii="Arial" w:eastAsiaTheme="minorHAnsi" w:hAnsi="Arial" w:cs="Arial"/>
                <w:sz w:val="20"/>
                <w:szCs w:val="20"/>
              </w:rPr>
              <w:t>ependrof</w:t>
            </w:r>
            <w:proofErr w:type="spellEnd"/>
            <w:r w:rsidRPr="00BF3168">
              <w:rPr>
                <w:rFonts w:ascii="Arial" w:eastAsiaTheme="minorHAnsi" w:hAnsi="Arial" w:cs="Arial"/>
                <w:sz w:val="20"/>
                <w:szCs w:val="20"/>
              </w:rPr>
              <w:t xml:space="preserve"> tube rack) 4pc/</w:t>
            </w:r>
            <w:proofErr w:type="spellStart"/>
            <w:r w:rsidRPr="00BF3168">
              <w:rPr>
                <w:rFonts w:ascii="Arial" w:eastAsiaTheme="minorHAnsi" w:hAnsi="Arial" w:cs="Arial"/>
                <w:sz w:val="20"/>
                <w:szCs w:val="20"/>
              </w:rPr>
              <w:t>pk</w:t>
            </w:r>
            <w:proofErr w:type="spellEnd"/>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3</w:t>
            </w:r>
          </w:p>
        </w:tc>
        <w:tc>
          <w:tcPr>
            <w:tcW w:w="901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Nitrile gloves 100pc/</w:t>
            </w:r>
            <w:proofErr w:type="spellStart"/>
            <w:r w:rsidRPr="00BF3168">
              <w:rPr>
                <w:rFonts w:ascii="Arial" w:eastAsiaTheme="minorHAnsi" w:hAnsi="Arial" w:cs="Arial"/>
                <w:sz w:val="20"/>
                <w:szCs w:val="20"/>
              </w:rPr>
              <w:t>pk</w:t>
            </w:r>
            <w:proofErr w:type="spellEnd"/>
            <w:r w:rsidRPr="00BF3168">
              <w:rPr>
                <w:rFonts w:ascii="Arial" w:eastAsiaTheme="minorHAnsi" w:hAnsi="Arial" w:cs="Arial"/>
                <w:sz w:val="20"/>
                <w:szCs w:val="20"/>
              </w:rPr>
              <w:t xml:space="preserve">  small</w:t>
            </w: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4</w:t>
            </w:r>
          </w:p>
        </w:tc>
        <w:tc>
          <w:tcPr>
            <w:tcW w:w="901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Nitrile gloves 100pc/</w:t>
            </w:r>
            <w:proofErr w:type="spellStart"/>
            <w:r w:rsidRPr="00BF3168">
              <w:rPr>
                <w:rFonts w:ascii="Arial" w:eastAsiaTheme="minorHAnsi" w:hAnsi="Arial" w:cs="Arial"/>
                <w:sz w:val="20"/>
                <w:szCs w:val="20"/>
              </w:rPr>
              <w:t>pk</w:t>
            </w:r>
            <w:proofErr w:type="spellEnd"/>
            <w:r w:rsidRPr="00BF3168">
              <w:rPr>
                <w:rFonts w:ascii="Arial" w:eastAsiaTheme="minorHAnsi" w:hAnsi="Arial" w:cs="Arial"/>
                <w:sz w:val="20"/>
                <w:szCs w:val="20"/>
              </w:rPr>
              <w:t xml:space="preserve">  medium</w:t>
            </w: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5</w:t>
            </w:r>
          </w:p>
        </w:tc>
        <w:tc>
          <w:tcPr>
            <w:tcW w:w="901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Nitrile gloves 100pc/</w:t>
            </w:r>
            <w:proofErr w:type="spellStart"/>
            <w:r w:rsidRPr="00BF3168">
              <w:rPr>
                <w:rFonts w:ascii="Arial" w:eastAsiaTheme="minorHAnsi" w:hAnsi="Arial" w:cs="Arial"/>
                <w:sz w:val="20"/>
                <w:szCs w:val="20"/>
              </w:rPr>
              <w:t>pk</w:t>
            </w:r>
            <w:proofErr w:type="spellEnd"/>
            <w:r w:rsidRPr="00BF3168">
              <w:rPr>
                <w:rFonts w:ascii="Arial" w:eastAsiaTheme="minorHAnsi" w:hAnsi="Arial" w:cs="Arial"/>
                <w:sz w:val="20"/>
                <w:szCs w:val="20"/>
              </w:rPr>
              <w:t xml:space="preserve">  Large</w:t>
            </w: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6</w:t>
            </w:r>
          </w:p>
        </w:tc>
        <w:tc>
          <w:tcPr>
            <w:tcW w:w="901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Tissue roll  paper (50× 2)</w:t>
            </w:r>
            <w:proofErr w:type="spellStart"/>
            <w:r w:rsidRPr="00BF3168">
              <w:rPr>
                <w:rFonts w:ascii="Arial" w:eastAsiaTheme="minorHAnsi" w:hAnsi="Arial" w:cs="Arial"/>
                <w:sz w:val="20"/>
                <w:szCs w:val="20"/>
              </w:rPr>
              <w:t>mtrs</w:t>
            </w:r>
            <w:proofErr w:type="spellEnd"/>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7</w:t>
            </w:r>
          </w:p>
        </w:tc>
        <w:tc>
          <w:tcPr>
            <w:tcW w:w="901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Ethanol ACS (500ml)</w:t>
            </w: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8</w:t>
            </w:r>
          </w:p>
        </w:tc>
        <w:tc>
          <w:tcPr>
            <w:tcW w:w="9013" w:type="dxa"/>
          </w:tcPr>
          <w:p w:rsidR="0089306B" w:rsidRPr="00BF3168" w:rsidRDefault="0089306B" w:rsidP="00002DCC">
            <w:pPr>
              <w:rPr>
                <w:rFonts w:ascii="Arial" w:eastAsiaTheme="minorHAnsi" w:hAnsi="Arial" w:cs="Arial"/>
                <w:sz w:val="20"/>
                <w:szCs w:val="20"/>
              </w:rPr>
            </w:pPr>
            <w:proofErr w:type="spellStart"/>
            <w:r w:rsidRPr="00BF3168">
              <w:rPr>
                <w:rFonts w:ascii="Arial" w:eastAsiaTheme="minorHAnsi" w:hAnsi="Arial" w:cs="Arial"/>
                <w:sz w:val="20"/>
                <w:szCs w:val="20"/>
              </w:rPr>
              <w:t>RNAse</w:t>
            </w:r>
            <w:proofErr w:type="spellEnd"/>
            <w:r w:rsidRPr="00BF3168">
              <w:rPr>
                <w:rFonts w:ascii="Arial" w:eastAsiaTheme="minorHAnsi" w:hAnsi="Arial" w:cs="Arial"/>
                <w:sz w:val="20"/>
                <w:szCs w:val="20"/>
              </w:rPr>
              <w:t xml:space="preserve"> ZAP</w:t>
            </w: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9</w:t>
            </w:r>
          </w:p>
        </w:tc>
        <w:tc>
          <w:tcPr>
            <w:tcW w:w="9013" w:type="dxa"/>
          </w:tcPr>
          <w:p w:rsidR="0089306B" w:rsidRPr="00BF3168" w:rsidRDefault="0089306B" w:rsidP="00002DCC">
            <w:pPr>
              <w:rPr>
                <w:rFonts w:ascii="Arial" w:eastAsiaTheme="minorHAnsi" w:hAnsi="Arial" w:cs="Arial"/>
                <w:sz w:val="20"/>
                <w:szCs w:val="20"/>
              </w:rPr>
            </w:pPr>
            <w:proofErr w:type="spellStart"/>
            <w:r w:rsidRPr="00BF3168">
              <w:rPr>
                <w:rFonts w:ascii="Arial" w:eastAsiaTheme="minorHAnsi" w:hAnsi="Arial" w:cs="Arial"/>
                <w:sz w:val="20"/>
                <w:szCs w:val="20"/>
              </w:rPr>
              <w:t>Cryovials</w:t>
            </w:r>
            <w:proofErr w:type="spellEnd"/>
            <w:r w:rsidRPr="00BF3168">
              <w:rPr>
                <w:rFonts w:ascii="Arial" w:eastAsiaTheme="minorHAnsi" w:hAnsi="Arial" w:cs="Arial"/>
                <w:sz w:val="20"/>
                <w:szCs w:val="20"/>
              </w:rPr>
              <w:t xml:space="preserve"> 1.8 ml (1000/</w:t>
            </w:r>
            <w:proofErr w:type="spellStart"/>
            <w:r w:rsidRPr="00BF3168">
              <w:rPr>
                <w:rFonts w:ascii="Arial" w:eastAsiaTheme="minorHAnsi" w:hAnsi="Arial" w:cs="Arial"/>
                <w:sz w:val="20"/>
                <w:szCs w:val="20"/>
              </w:rPr>
              <w:t>pk</w:t>
            </w:r>
            <w:proofErr w:type="spellEnd"/>
            <w:r w:rsidRPr="00BF3168">
              <w:rPr>
                <w:rFonts w:ascii="Arial" w:eastAsiaTheme="minorHAnsi" w:hAnsi="Arial" w:cs="Arial"/>
                <w:sz w:val="20"/>
                <w:szCs w:val="20"/>
              </w:rPr>
              <w:t>)</w:t>
            </w: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10</w:t>
            </w:r>
          </w:p>
        </w:tc>
        <w:tc>
          <w:tcPr>
            <w:tcW w:w="9013" w:type="dxa"/>
          </w:tcPr>
          <w:p w:rsidR="0089306B" w:rsidRPr="00BF3168" w:rsidRDefault="0089306B" w:rsidP="00002DCC">
            <w:pPr>
              <w:rPr>
                <w:rFonts w:ascii="Arial" w:eastAsiaTheme="minorHAnsi" w:hAnsi="Arial" w:cs="Arial"/>
                <w:sz w:val="20"/>
                <w:szCs w:val="20"/>
              </w:rPr>
            </w:pPr>
            <w:proofErr w:type="spellStart"/>
            <w:r w:rsidRPr="00BF3168">
              <w:rPr>
                <w:rFonts w:ascii="Arial" w:eastAsiaTheme="minorHAnsi" w:hAnsi="Arial" w:cs="Arial"/>
                <w:sz w:val="20"/>
                <w:szCs w:val="20"/>
              </w:rPr>
              <w:t>Cryobox</w:t>
            </w:r>
            <w:proofErr w:type="spellEnd"/>
            <w:r w:rsidRPr="00BF3168">
              <w:rPr>
                <w:rFonts w:ascii="Arial" w:eastAsiaTheme="minorHAnsi" w:hAnsi="Arial" w:cs="Arial"/>
                <w:sz w:val="20"/>
                <w:szCs w:val="20"/>
              </w:rPr>
              <w:t xml:space="preserve"> (4pc/</w:t>
            </w:r>
            <w:proofErr w:type="spellStart"/>
            <w:r w:rsidRPr="00BF3168">
              <w:rPr>
                <w:rFonts w:ascii="Arial" w:eastAsiaTheme="minorHAnsi" w:hAnsi="Arial" w:cs="Arial"/>
                <w:sz w:val="20"/>
                <w:szCs w:val="20"/>
              </w:rPr>
              <w:t>pk</w:t>
            </w:r>
            <w:proofErr w:type="spellEnd"/>
            <w:r w:rsidRPr="00BF3168">
              <w:rPr>
                <w:rFonts w:ascii="Arial" w:eastAsiaTheme="minorHAnsi" w:hAnsi="Arial" w:cs="Arial"/>
                <w:sz w:val="20"/>
                <w:szCs w:val="20"/>
              </w:rPr>
              <w:t>)</w:t>
            </w: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11</w:t>
            </w:r>
          </w:p>
        </w:tc>
        <w:tc>
          <w:tcPr>
            <w:tcW w:w="901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Discard Jars (5 litres)</w:t>
            </w: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12</w:t>
            </w:r>
          </w:p>
        </w:tc>
        <w:tc>
          <w:tcPr>
            <w:tcW w:w="901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Centrifuge tube box 15 ml ,36 places(4 pc/</w:t>
            </w:r>
            <w:proofErr w:type="spellStart"/>
            <w:r w:rsidRPr="00BF3168">
              <w:rPr>
                <w:rFonts w:ascii="Arial" w:eastAsiaTheme="minorHAnsi" w:hAnsi="Arial" w:cs="Arial"/>
                <w:sz w:val="20"/>
                <w:szCs w:val="20"/>
              </w:rPr>
              <w:t>pk</w:t>
            </w:r>
            <w:proofErr w:type="spellEnd"/>
            <w:r w:rsidRPr="00BF3168">
              <w:rPr>
                <w:rFonts w:ascii="Arial" w:eastAsiaTheme="minorHAnsi" w:hAnsi="Arial" w:cs="Arial"/>
                <w:sz w:val="20"/>
                <w:szCs w:val="20"/>
              </w:rPr>
              <w:t>)</w:t>
            </w: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13</w:t>
            </w:r>
          </w:p>
        </w:tc>
        <w:tc>
          <w:tcPr>
            <w:tcW w:w="901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Hand Sanitizer 500ml (70% -80%)</w:t>
            </w: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14</w:t>
            </w:r>
          </w:p>
        </w:tc>
        <w:tc>
          <w:tcPr>
            <w:tcW w:w="901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Surgical gloves Medium size (100pc/</w:t>
            </w:r>
            <w:proofErr w:type="spellStart"/>
            <w:r w:rsidRPr="00BF3168">
              <w:rPr>
                <w:rFonts w:ascii="Arial" w:eastAsiaTheme="minorHAnsi" w:hAnsi="Arial" w:cs="Arial"/>
                <w:sz w:val="20"/>
                <w:szCs w:val="20"/>
              </w:rPr>
              <w:t>pk</w:t>
            </w:r>
            <w:proofErr w:type="spellEnd"/>
            <w:r w:rsidRPr="00BF3168">
              <w:rPr>
                <w:rFonts w:ascii="Arial" w:eastAsiaTheme="minorHAnsi" w:hAnsi="Arial" w:cs="Arial"/>
                <w:sz w:val="20"/>
                <w:szCs w:val="20"/>
              </w:rPr>
              <w:t>) -6.5</w:t>
            </w: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15</w:t>
            </w:r>
          </w:p>
        </w:tc>
        <w:tc>
          <w:tcPr>
            <w:tcW w:w="901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Surgical gloves Large size (100pc/</w:t>
            </w:r>
            <w:proofErr w:type="spellStart"/>
            <w:r w:rsidRPr="00BF3168">
              <w:rPr>
                <w:rFonts w:ascii="Arial" w:eastAsiaTheme="minorHAnsi" w:hAnsi="Arial" w:cs="Arial"/>
                <w:sz w:val="20"/>
                <w:szCs w:val="20"/>
              </w:rPr>
              <w:t>pk</w:t>
            </w:r>
            <w:proofErr w:type="spellEnd"/>
            <w:r w:rsidRPr="00BF3168">
              <w:rPr>
                <w:rFonts w:ascii="Arial" w:eastAsiaTheme="minorHAnsi" w:hAnsi="Arial" w:cs="Arial"/>
                <w:sz w:val="20"/>
                <w:szCs w:val="20"/>
              </w:rPr>
              <w:t>) - 7</w:t>
            </w: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16</w:t>
            </w:r>
          </w:p>
        </w:tc>
        <w:tc>
          <w:tcPr>
            <w:tcW w:w="9013" w:type="dxa"/>
          </w:tcPr>
          <w:p w:rsidR="0089306B" w:rsidRPr="00BF3168" w:rsidRDefault="0089306B" w:rsidP="00002DCC">
            <w:pPr>
              <w:jc w:val="both"/>
              <w:rPr>
                <w:rFonts w:ascii="Arial" w:eastAsiaTheme="minorHAnsi" w:hAnsi="Arial" w:cs="Arial"/>
                <w:sz w:val="20"/>
                <w:szCs w:val="20"/>
              </w:rPr>
            </w:pPr>
            <w:r w:rsidRPr="00BF3168">
              <w:rPr>
                <w:rFonts w:ascii="Arial" w:eastAsiaTheme="minorHAnsi" w:hAnsi="Arial" w:cs="Arial"/>
                <w:sz w:val="20"/>
                <w:szCs w:val="20"/>
              </w:rPr>
              <w:t>Sterile filter tips 10µl 960pc/</w:t>
            </w:r>
            <w:proofErr w:type="spellStart"/>
            <w:r w:rsidRPr="00BF3168">
              <w:rPr>
                <w:rFonts w:ascii="Arial" w:eastAsiaTheme="minorHAnsi" w:hAnsi="Arial" w:cs="Arial"/>
                <w:sz w:val="20"/>
                <w:szCs w:val="20"/>
              </w:rPr>
              <w:t>pk</w:t>
            </w:r>
            <w:proofErr w:type="spellEnd"/>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17</w:t>
            </w:r>
          </w:p>
        </w:tc>
        <w:tc>
          <w:tcPr>
            <w:tcW w:w="9013" w:type="dxa"/>
          </w:tcPr>
          <w:p w:rsidR="0089306B" w:rsidRPr="00BF3168" w:rsidRDefault="0089306B" w:rsidP="00002DCC">
            <w:pPr>
              <w:jc w:val="both"/>
              <w:rPr>
                <w:rFonts w:ascii="Arial" w:eastAsiaTheme="minorHAnsi" w:hAnsi="Arial" w:cs="Arial"/>
                <w:sz w:val="20"/>
                <w:szCs w:val="20"/>
              </w:rPr>
            </w:pPr>
            <w:r w:rsidRPr="00BF3168">
              <w:rPr>
                <w:rFonts w:ascii="Arial" w:eastAsiaTheme="minorHAnsi" w:hAnsi="Arial" w:cs="Arial"/>
                <w:sz w:val="20"/>
                <w:szCs w:val="20"/>
              </w:rPr>
              <w:t>Sterile filter tips 20 µl 960pc/</w:t>
            </w:r>
            <w:proofErr w:type="spellStart"/>
            <w:r w:rsidRPr="00BF3168">
              <w:rPr>
                <w:rFonts w:ascii="Arial" w:eastAsiaTheme="minorHAnsi" w:hAnsi="Arial" w:cs="Arial"/>
                <w:sz w:val="20"/>
                <w:szCs w:val="20"/>
              </w:rPr>
              <w:t>pk</w:t>
            </w:r>
            <w:proofErr w:type="spellEnd"/>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18</w:t>
            </w:r>
          </w:p>
        </w:tc>
        <w:tc>
          <w:tcPr>
            <w:tcW w:w="9013" w:type="dxa"/>
          </w:tcPr>
          <w:p w:rsidR="0089306B" w:rsidRPr="00BF3168" w:rsidRDefault="0089306B" w:rsidP="00002DCC">
            <w:pPr>
              <w:jc w:val="both"/>
              <w:rPr>
                <w:rFonts w:ascii="Arial" w:eastAsiaTheme="minorHAnsi" w:hAnsi="Arial" w:cs="Arial"/>
                <w:sz w:val="20"/>
                <w:szCs w:val="20"/>
              </w:rPr>
            </w:pPr>
            <w:r w:rsidRPr="00BF3168">
              <w:rPr>
                <w:rFonts w:ascii="Arial" w:eastAsiaTheme="minorHAnsi" w:hAnsi="Arial" w:cs="Arial"/>
                <w:sz w:val="20"/>
                <w:szCs w:val="20"/>
              </w:rPr>
              <w:t>Sterile filter tips 200 µl 960pc/</w:t>
            </w:r>
            <w:proofErr w:type="spellStart"/>
            <w:r w:rsidRPr="00BF3168">
              <w:rPr>
                <w:rFonts w:ascii="Arial" w:eastAsiaTheme="minorHAnsi" w:hAnsi="Arial" w:cs="Arial"/>
                <w:sz w:val="20"/>
                <w:szCs w:val="20"/>
              </w:rPr>
              <w:t>pk</w:t>
            </w:r>
            <w:proofErr w:type="spellEnd"/>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19</w:t>
            </w:r>
          </w:p>
        </w:tc>
        <w:tc>
          <w:tcPr>
            <w:tcW w:w="9013" w:type="dxa"/>
          </w:tcPr>
          <w:p w:rsidR="0089306B" w:rsidRPr="00BF3168" w:rsidRDefault="0089306B" w:rsidP="00002DCC">
            <w:pPr>
              <w:jc w:val="both"/>
              <w:rPr>
                <w:rFonts w:ascii="Arial" w:eastAsiaTheme="minorHAnsi" w:hAnsi="Arial" w:cs="Arial"/>
                <w:sz w:val="20"/>
                <w:szCs w:val="20"/>
              </w:rPr>
            </w:pPr>
            <w:r w:rsidRPr="00BF3168">
              <w:rPr>
                <w:rFonts w:ascii="Arial" w:eastAsiaTheme="minorHAnsi" w:hAnsi="Arial" w:cs="Arial"/>
                <w:sz w:val="20"/>
                <w:szCs w:val="20"/>
              </w:rPr>
              <w:t>Sterile filter tips 1000µl 960pc/</w:t>
            </w:r>
            <w:proofErr w:type="spellStart"/>
            <w:r w:rsidRPr="00BF3168">
              <w:rPr>
                <w:rFonts w:ascii="Arial" w:eastAsiaTheme="minorHAnsi" w:hAnsi="Arial" w:cs="Arial"/>
                <w:sz w:val="20"/>
                <w:szCs w:val="20"/>
              </w:rPr>
              <w:t>pk</w:t>
            </w:r>
            <w:proofErr w:type="spellEnd"/>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20</w:t>
            </w:r>
          </w:p>
        </w:tc>
        <w:tc>
          <w:tcPr>
            <w:tcW w:w="9013" w:type="dxa"/>
          </w:tcPr>
          <w:p w:rsidR="0089306B" w:rsidRPr="00BF3168" w:rsidRDefault="0089306B" w:rsidP="00002DCC">
            <w:pPr>
              <w:jc w:val="both"/>
              <w:rPr>
                <w:rFonts w:ascii="Arial" w:eastAsiaTheme="minorHAnsi" w:hAnsi="Arial" w:cs="Arial"/>
                <w:sz w:val="20"/>
                <w:szCs w:val="20"/>
              </w:rPr>
            </w:pPr>
            <w:r w:rsidRPr="00BF3168">
              <w:rPr>
                <w:rFonts w:ascii="Arial" w:eastAsiaTheme="minorHAnsi" w:hAnsi="Arial" w:cs="Arial"/>
                <w:sz w:val="20"/>
                <w:szCs w:val="20"/>
              </w:rPr>
              <w:t>Micro centrifuge tube 1.5 ml tube stand with cover</w:t>
            </w: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21</w:t>
            </w:r>
          </w:p>
        </w:tc>
        <w:tc>
          <w:tcPr>
            <w:tcW w:w="9013" w:type="dxa"/>
          </w:tcPr>
          <w:p w:rsidR="0089306B" w:rsidRPr="00BF3168" w:rsidRDefault="0089306B" w:rsidP="00002DCC">
            <w:pPr>
              <w:jc w:val="both"/>
              <w:rPr>
                <w:rFonts w:ascii="Arial" w:eastAsiaTheme="minorHAnsi" w:hAnsi="Arial" w:cs="Arial"/>
                <w:sz w:val="20"/>
                <w:szCs w:val="20"/>
              </w:rPr>
            </w:pPr>
            <w:r w:rsidRPr="00BF3168">
              <w:rPr>
                <w:rFonts w:ascii="Arial" w:eastAsiaTheme="minorHAnsi" w:hAnsi="Arial" w:cs="Arial"/>
                <w:sz w:val="20"/>
                <w:szCs w:val="20"/>
              </w:rPr>
              <w:t>Falcon tube 15ml 500/</w:t>
            </w:r>
            <w:proofErr w:type="spellStart"/>
            <w:r w:rsidRPr="00BF3168">
              <w:rPr>
                <w:rFonts w:ascii="Arial" w:eastAsiaTheme="minorHAnsi" w:hAnsi="Arial" w:cs="Arial"/>
                <w:sz w:val="20"/>
                <w:szCs w:val="20"/>
              </w:rPr>
              <w:t>pk</w:t>
            </w:r>
            <w:proofErr w:type="spellEnd"/>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22</w:t>
            </w:r>
          </w:p>
        </w:tc>
        <w:tc>
          <w:tcPr>
            <w:tcW w:w="9013" w:type="dxa"/>
          </w:tcPr>
          <w:p w:rsidR="0089306B" w:rsidRPr="00BF3168" w:rsidRDefault="0089306B" w:rsidP="00002DCC">
            <w:pPr>
              <w:jc w:val="both"/>
              <w:rPr>
                <w:rFonts w:ascii="Arial" w:eastAsiaTheme="minorHAnsi" w:hAnsi="Arial" w:cs="Arial"/>
                <w:sz w:val="20"/>
                <w:szCs w:val="20"/>
              </w:rPr>
            </w:pPr>
            <w:proofErr w:type="spellStart"/>
            <w:r w:rsidRPr="00BF3168">
              <w:rPr>
                <w:rFonts w:ascii="Arial" w:eastAsiaTheme="minorHAnsi" w:hAnsi="Arial" w:cs="Arial"/>
                <w:sz w:val="20"/>
                <w:szCs w:val="20"/>
              </w:rPr>
              <w:t>Pcr</w:t>
            </w:r>
            <w:proofErr w:type="spellEnd"/>
            <w:r w:rsidRPr="00BF3168">
              <w:rPr>
                <w:rFonts w:ascii="Arial" w:eastAsiaTheme="minorHAnsi" w:hAnsi="Arial" w:cs="Arial"/>
                <w:sz w:val="20"/>
                <w:szCs w:val="20"/>
              </w:rPr>
              <w:t xml:space="preserve"> tubes strip of 8 (low profile) 0.2 ml</w:t>
            </w: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23</w:t>
            </w:r>
          </w:p>
        </w:tc>
        <w:tc>
          <w:tcPr>
            <w:tcW w:w="9013" w:type="dxa"/>
          </w:tcPr>
          <w:p w:rsidR="0089306B" w:rsidRPr="00BF3168" w:rsidRDefault="0089306B" w:rsidP="00002DCC">
            <w:pPr>
              <w:jc w:val="both"/>
              <w:rPr>
                <w:rFonts w:ascii="Arial" w:eastAsiaTheme="minorHAnsi" w:hAnsi="Arial" w:cs="Arial"/>
                <w:sz w:val="20"/>
                <w:szCs w:val="20"/>
              </w:rPr>
            </w:pPr>
            <w:proofErr w:type="spellStart"/>
            <w:r w:rsidRPr="00BF3168">
              <w:rPr>
                <w:rFonts w:ascii="Arial" w:eastAsiaTheme="minorHAnsi" w:hAnsi="Arial" w:cs="Arial"/>
                <w:sz w:val="20"/>
                <w:szCs w:val="20"/>
              </w:rPr>
              <w:t>Pcr</w:t>
            </w:r>
            <w:proofErr w:type="spellEnd"/>
            <w:r w:rsidRPr="00BF3168">
              <w:rPr>
                <w:rFonts w:ascii="Arial" w:eastAsiaTheme="minorHAnsi" w:hAnsi="Arial" w:cs="Arial"/>
                <w:sz w:val="20"/>
                <w:szCs w:val="20"/>
              </w:rPr>
              <w:t xml:space="preserve"> flat  optical caps strip of 8 (low profile) 0.2 ml</w:t>
            </w: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24</w:t>
            </w:r>
          </w:p>
        </w:tc>
        <w:tc>
          <w:tcPr>
            <w:tcW w:w="9013" w:type="dxa"/>
          </w:tcPr>
          <w:p w:rsidR="0089306B" w:rsidRPr="00BF3168" w:rsidRDefault="0089306B" w:rsidP="00002DCC">
            <w:pPr>
              <w:jc w:val="both"/>
              <w:rPr>
                <w:rFonts w:ascii="Arial" w:eastAsiaTheme="minorHAnsi" w:hAnsi="Arial" w:cs="Arial"/>
                <w:sz w:val="20"/>
                <w:szCs w:val="20"/>
              </w:rPr>
            </w:pPr>
            <w:r w:rsidRPr="00BF3168">
              <w:rPr>
                <w:rFonts w:ascii="Arial" w:eastAsiaTheme="minorHAnsi" w:hAnsi="Arial" w:cs="Arial"/>
                <w:sz w:val="20"/>
                <w:szCs w:val="20"/>
              </w:rPr>
              <w:t>Nuclease free water 500ml</w:t>
            </w: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25</w:t>
            </w:r>
          </w:p>
        </w:tc>
        <w:tc>
          <w:tcPr>
            <w:tcW w:w="9013" w:type="dxa"/>
          </w:tcPr>
          <w:p w:rsidR="0089306B" w:rsidRPr="00BF3168" w:rsidRDefault="0089306B" w:rsidP="00002DCC">
            <w:pPr>
              <w:jc w:val="both"/>
              <w:rPr>
                <w:rFonts w:ascii="Arial" w:eastAsiaTheme="minorHAnsi" w:hAnsi="Arial" w:cs="Arial"/>
                <w:sz w:val="20"/>
                <w:szCs w:val="20"/>
              </w:rPr>
            </w:pPr>
            <w:proofErr w:type="spellStart"/>
            <w:r w:rsidRPr="00BF3168">
              <w:rPr>
                <w:rFonts w:ascii="Arial" w:eastAsiaTheme="minorHAnsi" w:hAnsi="Arial" w:cs="Arial"/>
                <w:sz w:val="20"/>
                <w:szCs w:val="20"/>
              </w:rPr>
              <w:t>DNase</w:t>
            </w:r>
            <w:proofErr w:type="spellEnd"/>
            <w:r w:rsidRPr="00BF3168">
              <w:rPr>
                <w:rFonts w:ascii="Arial" w:eastAsiaTheme="minorHAnsi" w:hAnsi="Arial" w:cs="Arial"/>
                <w:sz w:val="20"/>
                <w:szCs w:val="20"/>
              </w:rPr>
              <w:t xml:space="preserve"> Zap</w:t>
            </w: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26</w:t>
            </w:r>
          </w:p>
        </w:tc>
        <w:tc>
          <w:tcPr>
            <w:tcW w:w="9013" w:type="dxa"/>
          </w:tcPr>
          <w:p w:rsidR="0089306B" w:rsidRPr="00BF3168" w:rsidRDefault="0089306B" w:rsidP="00002DCC">
            <w:pPr>
              <w:jc w:val="both"/>
              <w:rPr>
                <w:rFonts w:ascii="Arial" w:eastAsiaTheme="minorHAnsi" w:hAnsi="Arial" w:cs="Arial"/>
                <w:sz w:val="20"/>
                <w:szCs w:val="20"/>
              </w:rPr>
            </w:pPr>
            <w:r w:rsidRPr="00BF3168">
              <w:rPr>
                <w:rFonts w:ascii="Arial" w:eastAsiaTheme="minorHAnsi" w:hAnsi="Arial" w:cs="Arial"/>
                <w:sz w:val="20"/>
                <w:szCs w:val="20"/>
              </w:rPr>
              <w:t>Falcon tube  stand 15ml 4/</w:t>
            </w:r>
            <w:proofErr w:type="spellStart"/>
            <w:r w:rsidRPr="00BF3168">
              <w:rPr>
                <w:rFonts w:ascii="Arial" w:eastAsiaTheme="minorHAnsi" w:hAnsi="Arial" w:cs="Arial"/>
                <w:sz w:val="20"/>
                <w:szCs w:val="20"/>
              </w:rPr>
              <w:t>pk</w:t>
            </w:r>
            <w:proofErr w:type="spellEnd"/>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27</w:t>
            </w:r>
          </w:p>
        </w:tc>
        <w:tc>
          <w:tcPr>
            <w:tcW w:w="9013" w:type="dxa"/>
          </w:tcPr>
          <w:p w:rsidR="0089306B" w:rsidRPr="00BF3168" w:rsidRDefault="0089306B" w:rsidP="00002DCC">
            <w:pPr>
              <w:jc w:val="both"/>
              <w:rPr>
                <w:rFonts w:ascii="Arial" w:eastAsiaTheme="minorHAnsi" w:hAnsi="Arial" w:cs="Arial"/>
                <w:sz w:val="20"/>
                <w:szCs w:val="20"/>
              </w:rPr>
            </w:pPr>
            <w:r w:rsidRPr="00BF3168">
              <w:rPr>
                <w:rFonts w:ascii="Arial" w:eastAsiaTheme="minorHAnsi" w:hAnsi="Arial" w:cs="Arial"/>
                <w:sz w:val="20"/>
                <w:szCs w:val="20"/>
              </w:rPr>
              <w:t>Low profile PCR plates</w:t>
            </w: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28</w:t>
            </w:r>
          </w:p>
        </w:tc>
        <w:tc>
          <w:tcPr>
            <w:tcW w:w="9013" w:type="dxa"/>
          </w:tcPr>
          <w:p w:rsidR="0089306B" w:rsidRPr="00BF3168" w:rsidRDefault="0089306B" w:rsidP="00002DCC">
            <w:pPr>
              <w:jc w:val="both"/>
              <w:rPr>
                <w:rFonts w:ascii="Arial" w:eastAsiaTheme="minorHAnsi" w:hAnsi="Arial" w:cs="Arial"/>
                <w:sz w:val="20"/>
                <w:szCs w:val="20"/>
              </w:rPr>
            </w:pPr>
            <w:r w:rsidRPr="00BF3168">
              <w:rPr>
                <w:rFonts w:ascii="Arial" w:eastAsiaTheme="minorHAnsi" w:hAnsi="Arial" w:cs="Arial"/>
                <w:sz w:val="20"/>
                <w:szCs w:val="20"/>
              </w:rPr>
              <w:t xml:space="preserve">Adhesive seal for </w:t>
            </w:r>
            <w:proofErr w:type="spellStart"/>
            <w:r w:rsidRPr="00BF3168">
              <w:rPr>
                <w:rFonts w:ascii="Arial" w:eastAsiaTheme="minorHAnsi" w:hAnsi="Arial" w:cs="Arial"/>
                <w:sz w:val="20"/>
                <w:szCs w:val="20"/>
              </w:rPr>
              <w:t>pcr</w:t>
            </w:r>
            <w:proofErr w:type="spellEnd"/>
            <w:r w:rsidRPr="00BF3168">
              <w:rPr>
                <w:rFonts w:ascii="Arial" w:eastAsiaTheme="minorHAnsi" w:hAnsi="Arial" w:cs="Arial"/>
                <w:sz w:val="20"/>
                <w:szCs w:val="20"/>
              </w:rPr>
              <w:t xml:space="preserve"> plates</w:t>
            </w: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29</w:t>
            </w:r>
          </w:p>
        </w:tc>
        <w:tc>
          <w:tcPr>
            <w:tcW w:w="9013" w:type="dxa"/>
          </w:tcPr>
          <w:p w:rsidR="0089306B" w:rsidRPr="00BF3168" w:rsidRDefault="0089306B" w:rsidP="00002DCC">
            <w:pPr>
              <w:jc w:val="both"/>
              <w:rPr>
                <w:rFonts w:ascii="Arial" w:eastAsiaTheme="minorHAnsi" w:hAnsi="Arial" w:cs="Arial"/>
                <w:sz w:val="20"/>
                <w:szCs w:val="20"/>
              </w:rPr>
            </w:pPr>
            <w:r w:rsidRPr="00BF3168">
              <w:rPr>
                <w:rFonts w:ascii="Arial" w:eastAsiaTheme="minorHAnsi" w:hAnsi="Arial" w:cs="Arial"/>
                <w:sz w:val="20"/>
                <w:szCs w:val="20"/>
              </w:rPr>
              <w:t xml:space="preserve">Hand </w:t>
            </w:r>
            <w:proofErr w:type="spellStart"/>
            <w:r w:rsidRPr="00BF3168">
              <w:rPr>
                <w:rFonts w:ascii="Arial" w:eastAsiaTheme="minorHAnsi" w:hAnsi="Arial" w:cs="Arial"/>
                <w:sz w:val="20"/>
                <w:szCs w:val="20"/>
              </w:rPr>
              <w:t>Sanitiser</w:t>
            </w:r>
            <w:proofErr w:type="spellEnd"/>
            <w:r w:rsidRPr="00BF3168">
              <w:rPr>
                <w:rFonts w:ascii="Arial" w:eastAsiaTheme="minorHAnsi" w:hAnsi="Arial" w:cs="Arial"/>
                <w:sz w:val="20"/>
                <w:szCs w:val="20"/>
              </w:rPr>
              <w:t xml:space="preserve"> 5litres</w:t>
            </w: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30</w:t>
            </w:r>
          </w:p>
        </w:tc>
        <w:tc>
          <w:tcPr>
            <w:tcW w:w="9013" w:type="dxa"/>
          </w:tcPr>
          <w:p w:rsidR="0089306B" w:rsidRPr="00BF3168" w:rsidRDefault="0089306B" w:rsidP="00002DCC">
            <w:pPr>
              <w:jc w:val="both"/>
              <w:rPr>
                <w:rFonts w:ascii="Arial" w:eastAsiaTheme="minorHAnsi" w:hAnsi="Arial" w:cs="Arial"/>
                <w:sz w:val="20"/>
                <w:szCs w:val="20"/>
              </w:rPr>
            </w:pPr>
            <w:r w:rsidRPr="00BF3168">
              <w:rPr>
                <w:rFonts w:ascii="Arial" w:eastAsiaTheme="minorHAnsi" w:hAnsi="Arial" w:cs="Arial"/>
                <w:sz w:val="20"/>
                <w:szCs w:val="20"/>
              </w:rPr>
              <w:t>Invitrogen superscript</w:t>
            </w:r>
          </w:p>
          <w:tbl>
            <w:tblPr>
              <w:tblW w:w="5059" w:type="dxa"/>
              <w:shd w:val="clear" w:color="auto" w:fill="FFFFFF"/>
              <w:tblCellMar>
                <w:top w:w="15" w:type="dxa"/>
                <w:left w:w="15" w:type="dxa"/>
                <w:bottom w:w="15" w:type="dxa"/>
                <w:right w:w="15" w:type="dxa"/>
              </w:tblCellMar>
              <w:tblLook w:val="04A0" w:firstRow="1" w:lastRow="0" w:firstColumn="1" w:lastColumn="0" w:noHBand="0" w:noVBand="1"/>
            </w:tblPr>
            <w:tblGrid>
              <w:gridCol w:w="4801"/>
              <w:gridCol w:w="258"/>
            </w:tblGrid>
            <w:tr w:rsidR="0089306B" w:rsidRPr="00BF3168" w:rsidTr="0075352F">
              <w:trPr>
                <w:trHeight w:val="1863"/>
              </w:trPr>
              <w:tc>
                <w:tcPr>
                  <w:tcW w:w="0" w:type="auto"/>
                  <w:shd w:val="clear" w:color="auto" w:fill="auto"/>
                  <w:tcMar>
                    <w:top w:w="104" w:type="dxa"/>
                    <w:left w:w="104" w:type="dxa"/>
                    <w:bottom w:w="104" w:type="dxa"/>
                    <w:right w:w="104" w:type="dxa"/>
                  </w:tcMar>
                </w:tcPr>
                <w:p w:rsidR="0089306B" w:rsidRPr="00BF3168" w:rsidRDefault="00021631" w:rsidP="00002DCC">
                  <w:pPr>
                    <w:spacing w:after="0" w:line="240" w:lineRule="auto"/>
                    <w:rPr>
                      <w:rFonts w:ascii="Arial" w:eastAsiaTheme="minorHAnsi" w:hAnsi="Arial" w:cs="Arial"/>
                      <w:sz w:val="20"/>
                      <w:szCs w:val="20"/>
                    </w:rPr>
                  </w:pPr>
                  <w:r w:rsidRPr="00BF3168">
                    <w:rPr>
                      <w:rFonts w:ascii="Arial" w:eastAsiaTheme="minorHAnsi" w:hAnsi="Arial" w:cs="Arial"/>
                      <w:sz w:val="20"/>
                      <w:szCs w:val="20"/>
                    </w:rPr>
                    <w:t>Detection Method: Primer-Probe Detection</w:t>
                  </w:r>
                </w:p>
                <w:p w:rsidR="00021631" w:rsidRPr="00BF3168" w:rsidRDefault="00021631" w:rsidP="00002DCC">
                  <w:pPr>
                    <w:spacing w:after="0" w:line="240" w:lineRule="auto"/>
                    <w:rPr>
                      <w:rFonts w:ascii="Arial" w:eastAsiaTheme="minorHAnsi" w:hAnsi="Arial" w:cs="Arial"/>
                      <w:sz w:val="20"/>
                      <w:szCs w:val="20"/>
                    </w:rPr>
                  </w:pPr>
                  <w:r w:rsidRPr="00BF3168">
                    <w:rPr>
                      <w:rFonts w:ascii="Arial" w:eastAsiaTheme="minorHAnsi" w:hAnsi="Arial" w:cs="Arial"/>
                      <w:sz w:val="20"/>
                      <w:szCs w:val="20"/>
                    </w:rPr>
                    <w:t xml:space="preserve">PCR Method: 1-Step </w:t>
                  </w:r>
                  <w:proofErr w:type="spellStart"/>
                  <w:r w:rsidRPr="00BF3168">
                    <w:rPr>
                      <w:rFonts w:ascii="Arial" w:eastAsiaTheme="minorHAnsi" w:hAnsi="Arial" w:cs="Arial"/>
                      <w:sz w:val="20"/>
                      <w:szCs w:val="20"/>
                    </w:rPr>
                    <w:t>qRT</w:t>
                  </w:r>
                  <w:proofErr w:type="spellEnd"/>
                  <w:r w:rsidRPr="00BF3168">
                    <w:rPr>
                      <w:rFonts w:ascii="Arial" w:eastAsiaTheme="minorHAnsi" w:hAnsi="Arial" w:cs="Arial"/>
                      <w:sz w:val="20"/>
                      <w:szCs w:val="20"/>
                    </w:rPr>
                    <w:t>-PCR</w:t>
                  </w:r>
                </w:p>
                <w:p w:rsidR="0075352F" w:rsidRPr="00BF3168" w:rsidRDefault="00021631" w:rsidP="00002DCC">
                  <w:pPr>
                    <w:spacing w:after="0" w:line="240" w:lineRule="auto"/>
                    <w:rPr>
                      <w:rFonts w:ascii="Arial" w:eastAsiaTheme="minorHAnsi" w:hAnsi="Arial" w:cs="Arial"/>
                      <w:sz w:val="20"/>
                      <w:szCs w:val="20"/>
                    </w:rPr>
                  </w:pPr>
                  <w:r w:rsidRPr="00BF3168">
                    <w:rPr>
                      <w:rFonts w:ascii="Arial" w:eastAsiaTheme="minorHAnsi" w:hAnsi="Arial" w:cs="Arial"/>
                      <w:sz w:val="20"/>
                      <w:szCs w:val="20"/>
                    </w:rPr>
                    <w:t>Product Line:</w:t>
                  </w:r>
                  <w:r w:rsidR="0075352F" w:rsidRPr="00BF3168">
                    <w:rPr>
                      <w:rFonts w:ascii="Arial" w:eastAsiaTheme="minorHAnsi" w:hAnsi="Arial" w:cs="Arial"/>
                      <w:sz w:val="20"/>
                      <w:szCs w:val="20"/>
                    </w:rPr>
                    <w:t xml:space="preserve"> Platinum®, </w:t>
                  </w:r>
                  <w:proofErr w:type="spellStart"/>
                  <w:r w:rsidR="0075352F" w:rsidRPr="00BF3168">
                    <w:rPr>
                      <w:rFonts w:ascii="Arial" w:eastAsiaTheme="minorHAnsi" w:hAnsi="Arial" w:cs="Arial"/>
                      <w:sz w:val="20"/>
                      <w:szCs w:val="20"/>
                    </w:rPr>
                    <w:t>SuperScript</w:t>
                  </w:r>
                  <w:proofErr w:type="spellEnd"/>
                  <w:r w:rsidR="0075352F" w:rsidRPr="00BF3168">
                    <w:rPr>
                      <w:rFonts w:ascii="Arial" w:eastAsiaTheme="minorHAnsi" w:hAnsi="Arial" w:cs="Arial"/>
                      <w:sz w:val="20"/>
                      <w:szCs w:val="20"/>
                    </w:rPr>
                    <w:t xml:space="preserve">™ </w:t>
                  </w:r>
                </w:p>
                <w:p w:rsidR="0075352F" w:rsidRPr="00BF3168" w:rsidRDefault="0075352F" w:rsidP="00002DCC">
                  <w:pPr>
                    <w:spacing w:after="0" w:line="240" w:lineRule="auto"/>
                    <w:rPr>
                      <w:rFonts w:ascii="Arial" w:eastAsiaTheme="minorHAnsi" w:hAnsi="Arial" w:cs="Arial"/>
                      <w:sz w:val="20"/>
                      <w:szCs w:val="20"/>
                    </w:rPr>
                  </w:pPr>
                  <w:r w:rsidRPr="00BF3168">
                    <w:rPr>
                      <w:rFonts w:ascii="Arial" w:eastAsiaTheme="minorHAnsi" w:hAnsi="Arial" w:cs="Arial"/>
                      <w:sz w:val="20"/>
                      <w:szCs w:val="20"/>
                    </w:rPr>
                    <w:t>Reaction Speed: Standard</w:t>
                  </w:r>
                </w:p>
                <w:p w:rsidR="00021631" w:rsidRPr="00BF3168" w:rsidRDefault="0075352F" w:rsidP="00002DCC">
                  <w:pPr>
                    <w:spacing w:after="0" w:line="240" w:lineRule="auto"/>
                    <w:rPr>
                      <w:rFonts w:ascii="Arial" w:eastAsiaTheme="minorHAnsi" w:hAnsi="Arial" w:cs="Arial"/>
                      <w:sz w:val="20"/>
                      <w:szCs w:val="20"/>
                    </w:rPr>
                  </w:pPr>
                  <w:r w:rsidRPr="00BF3168">
                    <w:rPr>
                      <w:rFonts w:ascii="Arial" w:eastAsiaTheme="minorHAnsi" w:hAnsi="Arial" w:cs="Arial"/>
                      <w:sz w:val="20"/>
                      <w:szCs w:val="20"/>
                    </w:rPr>
                    <w:t>Sample Type: RNA</w:t>
                  </w:r>
                </w:p>
                <w:p w:rsidR="0075352F" w:rsidRPr="00BF3168" w:rsidRDefault="0075352F" w:rsidP="00002DCC">
                  <w:pPr>
                    <w:spacing w:after="0" w:line="240" w:lineRule="auto"/>
                    <w:rPr>
                      <w:rFonts w:ascii="Arial" w:eastAsiaTheme="minorHAnsi" w:hAnsi="Arial" w:cs="Arial"/>
                      <w:sz w:val="20"/>
                      <w:szCs w:val="20"/>
                    </w:rPr>
                  </w:pPr>
                  <w:r w:rsidRPr="00BF3168">
                    <w:rPr>
                      <w:rFonts w:ascii="Arial" w:eastAsiaTheme="minorHAnsi" w:hAnsi="Arial" w:cs="Arial"/>
                      <w:sz w:val="20"/>
                      <w:szCs w:val="20"/>
                    </w:rPr>
                    <w:t>Shipping Condition: Dry Ice</w:t>
                  </w:r>
                </w:p>
                <w:p w:rsidR="0075352F" w:rsidRPr="00BF3168" w:rsidRDefault="0075352F" w:rsidP="00002DCC">
                  <w:pPr>
                    <w:spacing w:after="0" w:line="240" w:lineRule="auto"/>
                    <w:rPr>
                      <w:rFonts w:ascii="Arial" w:eastAsiaTheme="minorHAnsi" w:hAnsi="Arial" w:cs="Arial"/>
                      <w:sz w:val="20"/>
                      <w:szCs w:val="20"/>
                    </w:rPr>
                  </w:pPr>
                  <w:r w:rsidRPr="00BF3168">
                    <w:rPr>
                      <w:rFonts w:ascii="Arial" w:eastAsiaTheme="minorHAnsi" w:hAnsi="Arial" w:cs="Arial"/>
                      <w:sz w:val="20"/>
                      <w:szCs w:val="20"/>
                    </w:rPr>
                    <w:t>Sufficient For: 500 Reactions</w:t>
                  </w:r>
                </w:p>
              </w:tc>
              <w:tc>
                <w:tcPr>
                  <w:tcW w:w="0" w:type="auto"/>
                  <w:tcBorders>
                    <w:top w:val="single" w:sz="4" w:space="0" w:color="FFFFFF"/>
                    <w:left w:val="nil"/>
                    <w:bottom w:val="single" w:sz="4" w:space="0" w:color="FFFFFF"/>
                    <w:right w:val="single" w:sz="4" w:space="0" w:color="FFFFFF"/>
                  </w:tcBorders>
                  <w:shd w:val="clear" w:color="auto" w:fill="auto"/>
                  <w:tcMar>
                    <w:top w:w="104" w:type="dxa"/>
                    <w:left w:w="104" w:type="dxa"/>
                    <w:bottom w:w="104" w:type="dxa"/>
                    <w:right w:w="104" w:type="dxa"/>
                  </w:tcMar>
                </w:tcPr>
                <w:p w:rsidR="0089306B" w:rsidRPr="00BF3168" w:rsidRDefault="0089306B" w:rsidP="00002DCC">
                  <w:pPr>
                    <w:spacing w:after="0" w:line="240" w:lineRule="auto"/>
                    <w:rPr>
                      <w:rFonts w:ascii="Arial" w:eastAsiaTheme="minorHAnsi" w:hAnsi="Arial" w:cs="Arial"/>
                      <w:sz w:val="20"/>
                      <w:szCs w:val="20"/>
                    </w:rPr>
                  </w:pPr>
                </w:p>
              </w:tc>
            </w:tr>
          </w:tbl>
          <w:p w:rsidR="0089306B" w:rsidRPr="00BF3168" w:rsidRDefault="0089306B" w:rsidP="00002DCC">
            <w:pPr>
              <w:jc w:val="both"/>
              <w:rPr>
                <w:rFonts w:ascii="Arial" w:eastAsiaTheme="minorHAnsi" w:hAnsi="Arial" w:cs="Arial"/>
                <w:sz w:val="20"/>
                <w:szCs w:val="20"/>
              </w:rPr>
            </w:pP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31</w:t>
            </w:r>
          </w:p>
        </w:tc>
        <w:tc>
          <w:tcPr>
            <w:tcW w:w="9013" w:type="dxa"/>
          </w:tcPr>
          <w:p w:rsidR="0089306B" w:rsidRPr="00BF3168" w:rsidRDefault="0089306B" w:rsidP="00002DCC">
            <w:pPr>
              <w:jc w:val="both"/>
              <w:rPr>
                <w:rFonts w:ascii="Arial" w:eastAsiaTheme="minorHAnsi" w:hAnsi="Arial" w:cs="Arial"/>
                <w:sz w:val="20"/>
                <w:szCs w:val="20"/>
              </w:rPr>
            </w:pPr>
            <w:r w:rsidRPr="00BF3168">
              <w:rPr>
                <w:rFonts w:ascii="Arial" w:eastAsiaTheme="minorHAnsi" w:hAnsi="Arial" w:cs="Arial"/>
                <w:sz w:val="20"/>
                <w:szCs w:val="20"/>
              </w:rPr>
              <w:t>Viral RNA extraction kit</w:t>
            </w:r>
          </w:p>
          <w:p w:rsidR="0089306B" w:rsidRPr="00BF3168" w:rsidRDefault="0089306B" w:rsidP="00002DCC">
            <w:pPr>
              <w:jc w:val="both"/>
              <w:rPr>
                <w:rFonts w:ascii="Arial" w:eastAsiaTheme="minorHAnsi" w:hAnsi="Arial" w:cs="Arial"/>
                <w:sz w:val="20"/>
                <w:szCs w:val="20"/>
              </w:rPr>
            </w:pPr>
            <w:r w:rsidRPr="00BF3168">
              <w:rPr>
                <w:rFonts w:ascii="Arial" w:eastAsiaTheme="minorHAnsi" w:hAnsi="Arial" w:cs="Arial"/>
                <w:sz w:val="20"/>
                <w:szCs w:val="20"/>
              </w:rPr>
              <w:t xml:space="preserve">The </w:t>
            </w:r>
            <w:proofErr w:type="spellStart"/>
            <w:r w:rsidRPr="00BF3168">
              <w:rPr>
                <w:rFonts w:ascii="Arial" w:eastAsiaTheme="minorHAnsi" w:hAnsi="Arial" w:cs="Arial"/>
                <w:sz w:val="20"/>
                <w:szCs w:val="20"/>
              </w:rPr>
              <w:t>QIAamp</w:t>
            </w:r>
            <w:proofErr w:type="spellEnd"/>
            <w:r w:rsidRPr="00BF3168">
              <w:rPr>
                <w:rFonts w:ascii="Arial" w:eastAsiaTheme="minorHAnsi" w:hAnsi="Arial" w:cs="Arial"/>
                <w:sz w:val="20"/>
                <w:szCs w:val="20"/>
              </w:rPr>
              <w:t xml:space="preserve"> Mini Spin Columns are now provided in plastic bags, 5 x 50 spins</w:t>
            </w:r>
            <w:r w:rsidRPr="00BF3168">
              <w:rPr>
                <w:rFonts w:ascii="Arial" w:eastAsiaTheme="minorHAnsi" w:hAnsi="Arial" w:cs="Arial"/>
                <w:sz w:val="20"/>
                <w:szCs w:val="20"/>
              </w:rPr>
              <w:sym w:font="Symbol" w:char="F06C"/>
            </w:r>
            <w:r w:rsidRPr="00BF3168">
              <w:rPr>
                <w:rFonts w:ascii="Arial" w:eastAsiaTheme="minorHAnsi" w:hAnsi="Arial" w:cs="Arial"/>
                <w:sz w:val="20"/>
                <w:szCs w:val="20"/>
              </w:rPr>
              <w:t xml:space="preserve"> per bag. This replaces the previous format of individually blistered spins.  Carrier RNA (poly A) is now provided in a single 2 ml tube containing 1550 µg</w:t>
            </w:r>
            <w:r w:rsidRPr="00BF3168">
              <w:rPr>
                <w:rFonts w:ascii="Arial" w:eastAsiaTheme="minorHAnsi" w:hAnsi="Arial" w:cs="Arial"/>
                <w:sz w:val="20"/>
                <w:szCs w:val="20"/>
              </w:rPr>
              <w:sym w:font="Symbol" w:char="F06C"/>
            </w:r>
            <w:r w:rsidRPr="00BF3168">
              <w:rPr>
                <w:rFonts w:ascii="Arial" w:eastAsiaTheme="minorHAnsi" w:hAnsi="Arial" w:cs="Arial"/>
                <w:sz w:val="20"/>
                <w:szCs w:val="20"/>
              </w:rPr>
              <w:t xml:space="preserve"> Carrier RNA. This replaces the previous format of 5 tubes with 310 µg Carrier RNA each. Important: Dissolve Carrier RNA in 1550 µl Buffer AVE to obtain a solution of 1 µg/µl.  Buffer AVL is now provided in a single bottle containing 155 ml Buffer AVL. This replaces</w:t>
            </w:r>
            <w:r w:rsidRPr="00BF3168">
              <w:rPr>
                <w:rFonts w:ascii="Arial" w:eastAsiaTheme="minorHAnsi" w:hAnsi="Arial" w:cs="Arial"/>
                <w:sz w:val="20"/>
                <w:szCs w:val="20"/>
              </w:rPr>
              <w:sym w:font="Symbol" w:char="F06C"/>
            </w:r>
            <w:r w:rsidRPr="00BF3168">
              <w:rPr>
                <w:rFonts w:ascii="Arial" w:eastAsiaTheme="minorHAnsi" w:hAnsi="Arial" w:cs="Arial"/>
                <w:sz w:val="20"/>
                <w:szCs w:val="20"/>
              </w:rPr>
              <w:t xml:space="preserve"> the previous format of 5 bottles with 31 ml Buffer AVL each.  Buffer AVE is now provided in a single bottle containing 20 ml Buffer AVE. This replaces</w:t>
            </w:r>
            <w:r w:rsidRPr="00BF3168">
              <w:rPr>
                <w:rFonts w:ascii="Arial" w:eastAsiaTheme="minorHAnsi" w:hAnsi="Arial" w:cs="Arial"/>
                <w:sz w:val="20"/>
                <w:szCs w:val="20"/>
              </w:rPr>
              <w:sym w:font="Symbol" w:char="F06C"/>
            </w:r>
            <w:r w:rsidRPr="00BF3168">
              <w:rPr>
                <w:rFonts w:ascii="Arial" w:eastAsiaTheme="minorHAnsi" w:hAnsi="Arial" w:cs="Arial"/>
                <w:sz w:val="20"/>
                <w:szCs w:val="20"/>
              </w:rPr>
              <w:t xml:space="preserve"> the previous format of 10 tubes with 2 ml Buffer AVE each.</w:t>
            </w: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32</w:t>
            </w:r>
          </w:p>
        </w:tc>
        <w:tc>
          <w:tcPr>
            <w:tcW w:w="9013" w:type="dxa"/>
          </w:tcPr>
          <w:p w:rsidR="0089306B" w:rsidRPr="00BF3168" w:rsidRDefault="0089306B" w:rsidP="00002DCC">
            <w:pPr>
              <w:jc w:val="both"/>
              <w:rPr>
                <w:rFonts w:ascii="Arial" w:eastAsiaTheme="minorHAnsi" w:hAnsi="Arial" w:cs="Arial"/>
                <w:sz w:val="20"/>
                <w:szCs w:val="20"/>
              </w:rPr>
            </w:pPr>
            <w:r w:rsidRPr="00BF3168">
              <w:rPr>
                <w:rFonts w:ascii="Arial" w:eastAsiaTheme="minorHAnsi" w:hAnsi="Arial" w:cs="Arial"/>
                <w:sz w:val="20"/>
                <w:szCs w:val="20"/>
              </w:rPr>
              <w:t>Pipette stand</w:t>
            </w:r>
          </w:p>
        </w:tc>
      </w:tr>
      <w:tr w:rsidR="0089306B" w:rsidRPr="00B65BBF" w:rsidTr="0089306B">
        <w:trPr>
          <w:trHeight w:val="145"/>
        </w:trPr>
        <w:tc>
          <w:tcPr>
            <w:tcW w:w="593" w:type="dxa"/>
          </w:tcPr>
          <w:p w:rsidR="0089306B" w:rsidRPr="00BF3168" w:rsidRDefault="0089306B" w:rsidP="00002DCC">
            <w:pPr>
              <w:rPr>
                <w:rFonts w:ascii="Arial" w:eastAsiaTheme="minorHAnsi" w:hAnsi="Arial" w:cs="Arial"/>
                <w:sz w:val="20"/>
                <w:szCs w:val="20"/>
              </w:rPr>
            </w:pPr>
            <w:r w:rsidRPr="00BF3168">
              <w:rPr>
                <w:rFonts w:ascii="Arial" w:eastAsiaTheme="minorHAnsi" w:hAnsi="Arial" w:cs="Arial"/>
                <w:sz w:val="20"/>
                <w:szCs w:val="20"/>
              </w:rPr>
              <w:t>33</w:t>
            </w:r>
          </w:p>
        </w:tc>
        <w:tc>
          <w:tcPr>
            <w:tcW w:w="9013" w:type="dxa"/>
          </w:tcPr>
          <w:p w:rsidR="0089306B" w:rsidRPr="00BF3168" w:rsidRDefault="0089306B" w:rsidP="00002DCC">
            <w:pPr>
              <w:jc w:val="both"/>
              <w:rPr>
                <w:rFonts w:ascii="Arial" w:eastAsiaTheme="minorHAnsi" w:hAnsi="Arial" w:cs="Arial"/>
                <w:sz w:val="20"/>
                <w:szCs w:val="20"/>
              </w:rPr>
            </w:pPr>
            <w:r w:rsidRPr="00BF3168">
              <w:rPr>
                <w:rFonts w:ascii="Arial" w:eastAsiaTheme="minorHAnsi" w:hAnsi="Arial" w:cs="Arial"/>
                <w:sz w:val="20"/>
                <w:szCs w:val="20"/>
              </w:rPr>
              <w:t>Plate sealer</w:t>
            </w:r>
          </w:p>
        </w:tc>
      </w:tr>
    </w:tbl>
    <w:p w:rsidR="00002DCC" w:rsidRPr="00002DCC" w:rsidRDefault="00002DCC" w:rsidP="00002DCC">
      <w:pPr>
        <w:rPr>
          <w:rFonts w:ascii="Arial" w:eastAsiaTheme="minorHAnsi" w:hAnsi="Arial" w:cs="Arial"/>
          <w:sz w:val="24"/>
          <w:szCs w:val="24"/>
        </w:rPr>
      </w:pPr>
    </w:p>
    <w:p w:rsidR="00DC37D2" w:rsidRPr="00B65BBF" w:rsidRDefault="00DC37D2" w:rsidP="00625E76">
      <w:pPr>
        <w:tabs>
          <w:tab w:val="left" w:pos="0"/>
        </w:tabs>
        <w:spacing w:after="0" w:line="240" w:lineRule="auto"/>
        <w:jc w:val="both"/>
        <w:rPr>
          <w:rFonts w:ascii="Arial" w:eastAsia="Times New Roman" w:hAnsi="Arial" w:cs="Arial"/>
          <w:b/>
          <w:sz w:val="24"/>
          <w:szCs w:val="24"/>
        </w:rPr>
      </w:pPr>
    </w:p>
    <w:p w:rsidR="00625E76" w:rsidRPr="00B65BBF" w:rsidRDefault="00625E76" w:rsidP="00625E76">
      <w:pPr>
        <w:tabs>
          <w:tab w:val="left" w:pos="0"/>
        </w:tabs>
        <w:spacing w:after="0" w:line="240" w:lineRule="auto"/>
        <w:jc w:val="both"/>
        <w:rPr>
          <w:rFonts w:ascii="Arial" w:eastAsia="Times New Roman" w:hAnsi="Arial" w:cs="Arial"/>
          <w:b/>
          <w:sz w:val="24"/>
          <w:szCs w:val="24"/>
        </w:rPr>
      </w:pPr>
      <w:r w:rsidRPr="00B65BBF">
        <w:rPr>
          <w:rFonts w:ascii="Arial" w:eastAsia="Times New Roman" w:hAnsi="Arial" w:cs="Arial"/>
          <w:b/>
          <w:sz w:val="24"/>
          <w:szCs w:val="24"/>
        </w:rPr>
        <w:tab/>
      </w:r>
      <w:r w:rsidRPr="00B65BBF">
        <w:rPr>
          <w:rFonts w:ascii="Arial" w:eastAsia="Times New Roman" w:hAnsi="Arial" w:cs="Arial"/>
          <w:b/>
          <w:sz w:val="24"/>
          <w:szCs w:val="24"/>
        </w:rPr>
        <w:tab/>
      </w:r>
      <w:r w:rsidRPr="00B65BBF">
        <w:rPr>
          <w:rFonts w:ascii="Arial" w:eastAsia="Times New Roman" w:hAnsi="Arial" w:cs="Arial"/>
          <w:b/>
          <w:sz w:val="24"/>
          <w:szCs w:val="24"/>
        </w:rPr>
        <w:tab/>
      </w:r>
      <w:r w:rsidR="005B7DBB" w:rsidRPr="00B65BBF">
        <w:rPr>
          <w:rFonts w:ascii="Arial" w:eastAsia="Times New Roman" w:hAnsi="Arial" w:cs="Arial"/>
          <w:b/>
          <w:sz w:val="24"/>
          <w:szCs w:val="24"/>
        </w:rPr>
        <w:tab/>
      </w:r>
      <w:r w:rsidR="005B7DBB" w:rsidRPr="00B65BBF">
        <w:rPr>
          <w:rFonts w:ascii="Arial" w:eastAsia="Times New Roman" w:hAnsi="Arial" w:cs="Arial"/>
          <w:b/>
          <w:sz w:val="24"/>
          <w:szCs w:val="24"/>
        </w:rPr>
        <w:tab/>
      </w:r>
      <w:r w:rsidR="00BF3168">
        <w:rPr>
          <w:rFonts w:ascii="Arial" w:eastAsia="Times New Roman" w:hAnsi="Arial" w:cs="Arial"/>
          <w:b/>
          <w:sz w:val="24"/>
          <w:szCs w:val="24"/>
        </w:rPr>
        <w:tab/>
      </w:r>
      <w:r w:rsidR="00BF3168">
        <w:rPr>
          <w:rFonts w:ascii="Arial" w:eastAsia="Times New Roman" w:hAnsi="Arial" w:cs="Arial"/>
          <w:b/>
          <w:sz w:val="24"/>
          <w:szCs w:val="24"/>
        </w:rPr>
        <w:tab/>
      </w:r>
      <w:r w:rsidR="00BF3168">
        <w:rPr>
          <w:rFonts w:ascii="Arial" w:eastAsia="Times New Roman" w:hAnsi="Arial" w:cs="Arial"/>
          <w:b/>
          <w:sz w:val="24"/>
          <w:szCs w:val="24"/>
        </w:rPr>
        <w:tab/>
      </w:r>
      <w:r w:rsidR="00BF3168">
        <w:rPr>
          <w:rFonts w:ascii="Arial" w:eastAsia="Times New Roman" w:hAnsi="Arial" w:cs="Arial"/>
          <w:b/>
          <w:sz w:val="24"/>
          <w:szCs w:val="24"/>
        </w:rPr>
        <w:tab/>
      </w:r>
      <w:r w:rsidRPr="00B65BBF">
        <w:rPr>
          <w:rFonts w:ascii="Arial" w:eastAsia="Times New Roman" w:hAnsi="Arial" w:cs="Arial"/>
          <w:b/>
          <w:sz w:val="24"/>
          <w:szCs w:val="24"/>
        </w:rPr>
        <w:t>Annexure-A</w:t>
      </w:r>
    </w:p>
    <w:p w:rsidR="00625E76" w:rsidRPr="00B65BBF" w:rsidRDefault="00625E76" w:rsidP="00625E76">
      <w:pPr>
        <w:tabs>
          <w:tab w:val="left" w:pos="0"/>
        </w:tabs>
        <w:spacing w:after="0" w:line="240" w:lineRule="auto"/>
        <w:jc w:val="both"/>
        <w:rPr>
          <w:rFonts w:ascii="Arial" w:eastAsia="Times New Roman" w:hAnsi="Arial" w:cs="Arial"/>
          <w:b/>
          <w:sz w:val="24"/>
          <w:szCs w:val="24"/>
        </w:rPr>
      </w:pPr>
    </w:p>
    <w:p w:rsidR="00625E76" w:rsidRPr="00B65BBF" w:rsidRDefault="00625E76" w:rsidP="00625E76">
      <w:pPr>
        <w:tabs>
          <w:tab w:val="left" w:pos="0"/>
        </w:tabs>
        <w:spacing w:after="0" w:line="240" w:lineRule="auto"/>
        <w:jc w:val="both"/>
        <w:rPr>
          <w:rFonts w:ascii="Arial" w:eastAsia="Times New Roman" w:hAnsi="Arial" w:cs="Arial"/>
          <w:b/>
          <w:sz w:val="24"/>
          <w:szCs w:val="24"/>
        </w:rPr>
      </w:pPr>
    </w:p>
    <w:p w:rsidR="00625E76" w:rsidRPr="00B65BBF" w:rsidRDefault="00625E76" w:rsidP="00625E76">
      <w:pPr>
        <w:tabs>
          <w:tab w:val="left" w:pos="0"/>
        </w:tabs>
        <w:spacing w:after="0" w:line="240" w:lineRule="auto"/>
        <w:jc w:val="both"/>
        <w:rPr>
          <w:rFonts w:ascii="Arial" w:eastAsia="Times New Roman" w:hAnsi="Arial" w:cs="Arial"/>
          <w:b/>
          <w:sz w:val="24"/>
          <w:szCs w:val="24"/>
        </w:rPr>
      </w:pPr>
      <w:r w:rsidRPr="00B65BBF">
        <w:rPr>
          <w:rFonts w:ascii="Arial" w:eastAsia="Times New Roman" w:hAnsi="Arial" w:cs="Arial"/>
          <w:b/>
          <w:sz w:val="24"/>
          <w:szCs w:val="24"/>
        </w:rPr>
        <w:t>CHECK List duly filled in to be attached with the Technical Bid</w:t>
      </w:r>
    </w:p>
    <w:tbl>
      <w:tblPr>
        <w:tblStyle w:val="TableGrid"/>
        <w:tblW w:w="0" w:type="auto"/>
        <w:tblLook w:val="04A0" w:firstRow="1" w:lastRow="0" w:firstColumn="1" w:lastColumn="0" w:noHBand="0" w:noVBand="1"/>
      </w:tblPr>
      <w:tblGrid>
        <w:gridCol w:w="850"/>
        <w:gridCol w:w="6570"/>
        <w:gridCol w:w="1710"/>
      </w:tblGrid>
      <w:tr w:rsidR="00625E76" w:rsidRPr="00B65BBF" w:rsidTr="00D87847">
        <w:tc>
          <w:tcPr>
            <w:tcW w:w="850"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s>
              <w:jc w:val="both"/>
              <w:rPr>
                <w:rFonts w:ascii="Arial" w:eastAsia="Times New Roman" w:hAnsi="Arial" w:cs="Arial"/>
                <w:b/>
                <w:sz w:val="24"/>
                <w:szCs w:val="24"/>
              </w:rPr>
            </w:pPr>
            <w:r w:rsidRPr="00B65BBF">
              <w:rPr>
                <w:rFonts w:ascii="Arial" w:eastAsia="Times New Roman" w:hAnsi="Arial" w:cs="Arial"/>
                <w:b/>
                <w:sz w:val="24"/>
                <w:szCs w:val="24"/>
              </w:rPr>
              <w:t>Sr. No</w:t>
            </w:r>
          </w:p>
        </w:tc>
        <w:tc>
          <w:tcPr>
            <w:tcW w:w="6570"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s>
              <w:jc w:val="both"/>
              <w:rPr>
                <w:rFonts w:ascii="Arial" w:eastAsia="Times New Roman" w:hAnsi="Arial" w:cs="Arial"/>
                <w:b/>
                <w:sz w:val="24"/>
                <w:szCs w:val="24"/>
              </w:rPr>
            </w:pPr>
            <w:r w:rsidRPr="00B65BBF">
              <w:rPr>
                <w:rFonts w:ascii="Arial" w:eastAsia="Times New Roman" w:hAnsi="Arial" w:cs="Arial"/>
                <w:b/>
                <w:sz w:val="24"/>
                <w:szCs w:val="24"/>
              </w:rPr>
              <w:t>Particulars</w:t>
            </w:r>
          </w:p>
        </w:tc>
        <w:tc>
          <w:tcPr>
            <w:tcW w:w="1710" w:type="dxa"/>
            <w:tcBorders>
              <w:top w:val="single" w:sz="4" w:space="0" w:color="000000"/>
              <w:left w:val="single" w:sz="4" w:space="0" w:color="000000"/>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b/>
                <w:sz w:val="24"/>
                <w:szCs w:val="24"/>
              </w:rPr>
            </w:pPr>
          </w:p>
        </w:tc>
      </w:tr>
      <w:tr w:rsidR="00625E76" w:rsidRPr="00B65BBF" w:rsidTr="00D87847">
        <w:tc>
          <w:tcPr>
            <w:tcW w:w="850" w:type="dxa"/>
            <w:tcBorders>
              <w:top w:val="single" w:sz="4" w:space="0" w:color="000000"/>
              <w:left w:val="single" w:sz="4" w:space="0" w:color="000000"/>
              <w:bottom w:val="single" w:sz="4" w:space="0" w:color="000000"/>
              <w:right w:val="single" w:sz="4" w:space="0" w:color="000000"/>
            </w:tcBorders>
          </w:tcPr>
          <w:p w:rsidR="00625E76" w:rsidRPr="00B65BBF" w:rsidRDefault="00625E76" w:rsidP="00625E76">
            <w:pPr>
              <w:numPr>
                <w:ilvl w:val="0"/>
                <w:numId w:val="5"/>
              </w:numPr>
              <w:tabs>
                <w:tab w:val="left" w:pos="0"/>
              </w:tabs>
              <w:jc w:val="both"/>
              <w:rPr>
                <w:rFonts w:ascii="Arial" w:eastAsia="Times New Roman" w:hAnsi="Arial" w:cs="Arial"/>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s>
              <w:jc w:val="both"/>
              <w:rPr>
                <w:rFonts w:ascii="Arial" w:eastAsia="Times New Roman" w:hAnsi="Arial" w:cs="Arial"/>
                <w:b/>
                <w:sz w:val="24"/>
                <w:szCs w:val="24"/>
              </w:rPr>
            </w:pPr>
            <w:r w:rsidRPr="00B65BBF">
              <w:rPr>
                <w:rFonts w:ascii="Arial" w:eastAsia="Times New Roman" w:hAnsi="Arial" w:cs="Arial"/>
                <w:sz w:val="24"/>
                <w:szCs w:val="24"/>
              </w:rPr>
              <w:t xml:space="preserve">Undertaking for Non gratification   </w:t>
            </w:r>
          </w:p>
        </w:tc>
        <w:tc>
          <w:tcPr>
            <w:tcW w:w="1710"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s>
              <w:jc w:val="both"/>
              <w:rPr>
                <w:rFonts w:ascii="Arial" w:eastAsia="Times New Roman" w:hAnsi="Arial" w:cs="Arial"/>
                <w:sz w:val="24"/>
                <w:szCs w:val="24"/>
              </w:rPr>
            </w:pPr>
            <w:r w:rsidRPr="00B65BBF">
              <w:rPr>
                <w:rFonts w:ascii="Arial" w:eastAsia="Times New Roman" w:hAnsi="Arial" w:cs="Arial"/>
                <w:sz w:val="24"/>
                <w:szCs w:val="24"/>
              </w:rPr>
              <w:t>Yes/No</w:t>
            </w:r>
          </w:p>
        </w:tc>
      </w:tr>
      <w:tr w:rsidR="00625E76" w:rsidRPr="00B65BBF" w:rsidTr="00D87847">
        <w:tc>
          <w:tcPr>
            <w:tcW w:w="850" w:type="dxa"/>
            <w:tcBorders>
              <w:top w:val="single" w:sz="4" w:space="0" w:color="000000"/>
              <w:left w:val="single" w:sz="4" w:space="0" w:color="000000"/>
              <w:bottom w:val="single" w:sz="4" w:space="0" w:color="000000"/>
              <w:right w:val="single" w:sz="4" w:space="0" w:color="000000"/>
            </w:tcBorders>
          </w:tcPr>
          <w:p w:rsidR="00625E76" w:rsidRPr="00B65BBF" w:rsidRDefault="00625E76" w:rsidP="00625E76">
            <w:pPr>
              <w:numPr>
                <w:ilvl w:val="0"/>
                <w:numId w:val="5"/>
              </w:numPr>
              <w:tabs>
                <w:tab w:val="left" w:pos="0"/>
              </w:tabs>
              <w:jc w:val="both"/>
              <w:rPr>
                <w:rFonts w:ascii="Arial" w:eastAsia="Times New Roman" w:hAnsi="Arial" w:cs="Arial"/>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s>
              <w:jc w:val="both"/>
              <w:rPr>
                <w:rFonts w:ascii="Arial" w:eastAsia="Times New Roman" w:hAnsi="Arial" w:cs="Arial"/>
                <w:b/>
                <w:sz w:val="24"/>
                <w:szCs w:val="24"/>
              </w:rPr>
            </w:pPr>
            <w:r w:rsidRPr="00B65BBF">
              <w:rPr>
                <w:rFonts w:ascii="Arial" w:eastAsia="Times New Roman" w:hAnsi="Arial" w:cs="Arial"/>
                <w:sz w:val="24"/>
                <w:szCs w:val="24"/>
              </w:rPr>
              <w:t xml:space="preserve">Non-blacklisting certificate on stamp paper </w:t>
            </w:r>
          </w:p>
        </w:tc>
        <w:tc>
          <w:tcPr>
            <w:tcW w:w="1710"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s>
              <w:jc w:val="both"/>
              <w:rPr>
                <w:rFonts w:ascii="Arial" w:eastAsia="Times New Roman" w:hAnsi="Arial" w:cs="Arial"/>
                <w:sz w:val="24"/>
                <w:szCs w:val="24"/>
              </w:rPr>
            </w:pPr>
            <w:r w:rsidRPr="00B65BBF">
              <w:rPr>
                <w:rFonts w:ascii="Arial" w:eastAsia="Times New Roman" w:hAnsi="Arial" w:cs="Arial"/>
                <w:sz w:val="24"/>
                <w:szCs w:val="24"/>
              </w:rPr>
              <w:t>Yes/No</w:t>
            </w:r>
          </w:p>
        </w:tc>
      </w:tr>
      <w:tr w:rsidR="00625E76" w:rsidRPr="00B65BBF" w:rsidTr="00D87847">
        <w:tc>
          <w:tcPr>
            <w:tcW w:w="850" w:type="dxa"/>
            <w:tcBorders>
              <w:top w:val="single" w:sz="4" w:space="0" w:color="000000"/>
              <w:left w:val="single" w:sz="4" w:space="0" w:color="000000"/>
              <w:bottom w:val="single" w:sz="4" w:space="0" w:color="000000"/>
              <w:right w:val="single" w:sz="4" w:space="0" w:color="000000"/>
            </w:tcBorders>
          </w:tcPr>
          <w:p w:rsidR="00625E76" w:rsidRPr="00B65BBF" w:rsidRDefault="00625E76" w:rsidP="00625E76">
            <w:pPr>
              <w:numPr>
                <w:ilvl w:val="0"/>
                <w:numId w:val="5"/>
              </w:numPr>
              <w:tabs>
                <w:tab w:val="left" w:pos="0"/>
              </w:tabs>
              <w:jc w:val="both"/>
              <w:rPr>
                <w:rFonts w:ascii="Arial" w:eastAsia="Times New Roman" w:hAnsi="Arial" w:cs="Arial"/>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s>
              <w:jc w:val="both"/>
              <w:rPr>
                <w:rFonts w:ascii="Arial" w:eastAsia="Times New Roman" w:hAnsi="Arial" w:cs="Arial"/>
                <w:b/>
                <w:sz w:val="24"/>
                <w:szCs w:val="24"/>
              </w:rPr>
            </w:pPr>
            <w:r w:rsidRPr="00B65BBF">
              <w:rPr>
                <w:rFonts w:ascii="Arial" w:eastAsia="Times New Roman" w:hAnsi="Arial" w:cs="Arial"/>
                <w:sz w:val="24"/>
                <w:szCs w:val="24"/>
              </w:rPr>
              <w:t>Undertaking   on letter head pad to the effect that rates quoted are as per manufacturer rates and items nowhere supplied less than quoted rates</w:t>
            </w:r>
          </w:p>
        </w:tc>
        <w:tc>
          <w:tcPr>
            <w:tcW w:w="1710"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s>
              <w:jc w:val="both"/>
              <w:rPr>
                <w:rFonts w:ascii="Arial" w:eastAsia="Times New Roman" w:hAnsi="Arial" w:cs="Arial"/>
                <w:sz w:val="24"/>
                <w:szCs w:val="24"/>
              </w:rPr>
            </w:pPr>
            <w:r w:rsidRPr="00B65BBF">
              <w:rPr>
                <w:rFonts w:ascii="Arial" w:eastAsia="Times New Roman" w:hAnsi="Arial" w:cs="Arial"/>
                <w:sz w:val="24"/>
                <w:szCs w:val="24"/>
              </w:rPr>
              <w:t>Yes/No</w:t>
            </w:r>
          </w:p>
        </w:tc>
      </w:tr>
      <w:tr w:rsidR="00625E76" w:rsidRPr="00B65BBF" w:rsidTr="00D87847">
        <w:tc>
          <w:tcPr>
            <w:tcW w:w="850" w:type="dxa"/>
            <w:tcBorders>
              <w:top w:val="single" w:sz="4" w:space="0" w:color="000000"/>
              <w:left w:val="single" w:sz="4" w:space="0" w:color="000000"/>
              <w:bottom w:val="single" w:sz="4" w:space="0" w:color="000000"/>
              <w:right w:val="single" w:sz="4" w:space="0" w:color="000000"/>
            </w:tcBorders>
          </w:tcPr>
          <w:p w:rsidR="00625E76" w:rsidRPr="00B65BBF" w:rsidRDefault="00625E76" w:rsidP="00625E76">
            <w:pPr>
              <w:numPr>
                <w:ilvl w:val="0"/>
                <w:numId w:val="5"/>
              </w:numPr>
              <w:tabs>
                <w:tab w:val="left" w:pos="0"/>
              </w:tabs>
              <w:jc w:val="both"/>
              <w:rPr>
                <w:rFonts w:ascii="Arial" w:eastAsia="Times New Roman" w:hAnsi="Arial" w:cs="Arial"/>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s>
              <w:jc w:val="both"/>
              <w:rPr>
                <w:rFonts w:ascii="Arial" w:eastAsia="Times New Roman" w:hAnsi="Arial" w:cs="Arial"/>
                <w:b/>
                <w:sz w:val="24"/>
                <w:szCs w:val="24"/>
              </w:rPr>
            </w:pPr>
            <w:r w:rsidRPr="00B65BBF">
              <w:rPr>
                <w:rFonts w:ascii="Arial" w:eastAsia="Times New Roman" w:hAnsi="Arial" w:cs="Arial"/>
                <w:sz w:val="24"/>
                <w:szCs w:val="24"/>
              </w:rPr>
              <w:t xml:space="preserve">Whether   </w:t>
            </w:r>
            <w:proofErr w:type="gramStart"/>
            <w:r w:rsidRPr="00B65BBF">
              <w:rPr>
                <w:rFonts w:ascii="Arial" w:eastAsia="Times New Roman" w:hAnsi="Arial" w:cs="Arial"/>
                <w:sz w:val="24"/>
                <w:szCs w:val="24"/>
              </w:rPr>
              <w:t>a  list</w:t>
            </w:r>
            <w:proofErr w:type="gramEnd"/>
            <w:r w:rsidRPr="00B65BBF">
              <w:rPr>
                <w:rFonts w:ascii="Arial" w:eastAsia="Times New Roman" w:hAnsi="Arial" w:cs="Arial"/>
                <w:sz w:val="24"/>
                <w:szCs w:val="24"/>
              </w:rPr>
              <w:t xml:space="preserve"> of institution/organizations where your   firm has  supplied   this   item   recently,   is   attached   alongwith   satisfactory performance certificate from those institution/ organizations.</w:t>
            </w:r>
          </w:p>
        </w:tc>
        <w:tc>
          <w:tcPr>
            <w:tcW w:w="1710"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s>
              <w:jc w:val="both"/>
              <w:rPr>
                <w:rFonts w:ascii="Arial" w:eastAsia="Times New Roman" w:hAnsi="Arial" w:cs="Arial"/>
                <w:sz w:val="24"/>
                <w:szCs w:val="24"/>
              </w:rPr>
            </w:pPr>
            <w:r w:rsidRPr="00B65BBF">
              <w:rPr>
                <w:rFonts w:ascii="Arial" w:eastAsia="Times New Roman" w:hAnsi="Arial" w:cs="Arial"/>
                <w:sz w:val="24"/>
                <w:szCs w:val="24"/>
              </w:rPr>
              <w:t>Yes/No</w:t>
            </w:r>
          </w:p>
        </w:tc>
      </w:tr>
      <w:tr w:rsidR="00625E76" w:rsidRPr="00B65BBF" w:rsidTr="00D87847">
        <w:tc>
          <w:tcPr>
            <w:tcW w:w="850" w:type="dxa"/>
            <w:tcBorders>
              <w:top w:val="single" w:sz="4" w:space="0" w:color="000000"/>
              <w:left w:val="single" w:sz="4" w:space="0" w:color="000000"/>
              <w:bottom w:val="single" w:sz="4" w:space="0" w:color="000000"/>
              <w:right w:val="single" w:sz="4" w:space="0" w:color="000000"/>
            </w:tcBorders>
          </w:tcPr>
          <w:p w:rsidR="00625E76" w:rsidRPr="00B65BBF" w:rsidRDefault="00625E76" w:rsidP="00625E76">
            <w:pPr>
              <w:numPr>
                <w:ilvl w:val="0"/>
                <w:numId w:val="5"/>
              </w:numPr>
              <w:tabs>
                <w:tab w:val="left" w:pos="0"/>
              </w:tabs>
              <w:jc w:val="both"/>
              <w:rPr>
                <w:rFonts w:ascii="Arial" w:eastAsia="Times New Roman" w:hAnsi="Arial" w:cs="Arial"/>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s>
              <w:jc w:val="both"/>
              <w:rPr>
                <w:rFonts w:ascii="Arial" w:eastAsia="Times New Roman" w:hAnsi="Arial" w:cs="Arial"/>
                <w:sz w:val="24"/>
                <w:szCs w:val="24"/>
              </w:rPr>
            </w:pPr>
            <w:r w:rsidRPr="00B65BBF">
              <w:rPr>
                <w:rFonts w:ascii="Arial" w:eastAsia="Times New Roman" w:hAnsi="Arial" w:cs="Arial"/>
                <w:sz w:val="24"/>
                <w:szCs w:val="24"/>
              </w:rPr>
              <w:t>Certificate of having satisfactory service arrangement and fully</w:t>
            </w:r>
          </w:p>
          <w:p w:rsidR="00625E76" w:rsidRPr="00B65BBF" w:rsidRDefault="00625E76" w:rsidP="00D87847">
            <w:pPr>
              <w:tabs>
                <w:tab w:val="left" w:pos="0"/>
              </w:tabs>
              <w:jc w:val="both"/>
              <w:rPr>
                <w:rFonts w:ascii="Arial" w:eastAsia="Times New Roman" w:hAnsi="Arial" w:cs="Arial"/>
                <w:b/>
                <w:sz w:val="24"/>
                <w:szCs w:val="24"/>
              </w:rPr>
            </w:pPr>
            <w:r w:rsidRPr="00B65BBF">
              <w:rPr>
                <w:rFonts w:ascii="Arial" w:eastAsia="Times New Roman" w:hAnsi="Arial" w:cs="Arial"/>
                <w:sz w:val="24"/>
                <w:szCs w:val="24"/>
              </w:rPr>
              <w:t xml:space="preserve">trained staff as per clause </w:t>
            </w:r>
          </w:p>
        </w:tc>
        <w:tc>
          <w:tcPr>
            <w:tcW w:w="1710"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s>
              <w:jc w:val="both"/>
              <w:rPr>
                <w:rFonts w:ascii="Arial" w:eastAsia="Times New Roman" w:hAnsi="Arial" w:cs="Arial"/>
                <w:sz w:val="24"/>
                <w:szCs w:val="24"/>
              </w:rPr>
            </w:pPr>
            <w:r w:rsidRPr="00B65BBF">
              <w:rPr>
                <w:rFonts w:ascii="Arial" w:eastAsia="Times New Roman" w:hAnsi="Arial" w:cs="Arial"/>
                <w:sz w:val="24"/>
                <w:szCs w:val="24"/>
              </w:rPr>
              <w:t>Yes/No</w:t>
            </w:r>
          </w:p>
        </w:tc>
      </w:tr>
      <w:tr w:rsidR="00625E76" w:rsidRPr="00B65BBF" w:rsidTr="00D87847">
        <w:tc>
          <w:tcPr>
            <w:tcW w:w="850" w:type="dxa"/>
            <w:tcBorders>
              <w:top w:val="single" w:sz="4" w:space="0" w:color="000000"/>
              <w:left w:val="single" w:sz="4" w:space="0" w:color="000000"/>
              <w:bottom w:val="single" w:sz="4" w:space="0" w:color="000000"/>
              <w:right w:val="single" w:sz="4" w:space="0" w:color="000000"/>
            </w:tcBorders>
          </w:tcPr>
          <w:p w:rsidR="00625E76" w:rsidRPr="00B65BBF" w:rsidRDefault="00625E76" w:rsidP="00625E76">
            <w:pPr>
              <w:numPr>
                <w:ilvl w:val="0"/>
                <w:numId w:val="5"/>
              </w:numPr>
              <w:tabs>
                <w:tab w:val="left" w:pos="0"/>
              </w:tabs>
              <w:jc w:val="both"/>
              <w:rPr>
                <w:rFonts w:ascii="Arial" w:eastAsia="Times New Roman" w:hAnsi="Arial" w:cs="Arial"/>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s>
              <w:jc w:val="both"/>
              <w:rPr>
                <w:rFonts w:ascii="Arial" w:eastAsia="Times New Roman" w:hAnsi="Arial" w:cs="Arial"/>
                <w:b/>
                <w:sz w:val="24"/>
                <w:szCs w:val="24"/>
              </w:rPr>
            </w:pPr>
            <w:r w:rsidRPr="00B65BBF">
              <w:rPr>
                <w:rFonts w:ascii="Arial" w:eastAsia="Times New Roman" w:hAnsi="Arial" w:cs="Arial"/>
                <w:sz w:val="24"/>
                <w:szCs w:val="24"/>
              </w:rPr>
              <w:t>In case you are manufacturer, have you enclosed the certificate</w:t>
            </w:r>
          </w:p>
        </w:tc>
        <w:tc>
          <w:tcPr>
            <w:tcW w:w="1710"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s>
              <w:jc w:val="both"/>
              <w:rPr>
                <w:rFonts w:ascii="Arial" w:eastAsia="Times New Roman" w:hAnsi="Arial" w:cs="Arial"/>
                <w:sz w:val="24"/>
                <w:szCs w:val="24"/>
              </w:rPr>
            </w:pPr>
            <w:r w:rsidRPr="00B65BBF">
              <w:rPr>
                <w:rFonts w:ascii="Arial" w:eastAsia="Times New Roman" w:hAnsi="Arial" w:cs="Arial"/>
                <w:sz w:val="24"/>
                <w:szCs w:val="24"/>
              </w:rPr>
              <w:t>Yes/No</w:t>
            </w:r>
          </w:p>
        </w:tc>
      </w:tr>
      <w:tr w:rsidR="00625E76" w:rsidRPr="00B65BBF" w:rsidTr="00D87847">
        <w:tc>
          <w:tcPr>
            <w:tcW w:w="850" w:type="dxa"/>
            <w:tcBorders>
              <w:top w:val="single" w:sz="4" w:space="0" w:color="000000"/>
              <w:left w:val="single" w:sz="4" w:space="0" w:color="000000"/>
              <w:bottom w:val="single" w:sz="4" w:space="0" w:color="000000"/>
              <w:right w:val="single" w:sz="4" w:space="0" w:color="000000"/>
            </w:tcBorders>
          </w:tcPr>
          <w:p w:rsidR="00625E76" w:rsidRPr="00B65BBF" w:rsidRDefault="00625E76" w:rsidP="00625E76">
            <w:pPr>
              <w:numPr>
                <w:ilvl w:val="0"/>
                <w:numId w:val="5"/>
              </w:numPr>
              <w:tabs>
                <w:tab w:val="left" w:pos="0"/>
              </w:tabs>
              <w:jc w:val="both"/>
              <w:rPr>
                <w:rFonts w:ascii="Arial" w:eastAsia="Times New Roman" w:hAnsi="Arial" w:cs="Arial"/>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s>
              <w:jc w:val="both"/>
              <w:rPr>
                <w:rFonts w:ascii="Arial" w:eastAsia="Times New Roman" w:hAnsi="Arial" w:cs="Arial"/>
                <w:b/>
                <w:sz w:val="24"/>
                <w:szCs w:val="24"/>
              </w:rPr>
            </w:pPr>
            <w:r w:rsidRPr="00B65BBF">
              <w:rPr>
                <w:rFonts w:ascii="Arial" w:eastAsia="Times New Roman" w:hAnsi="Arial" w:cs="Arial"/>
                <w:sz w:val="24"/>
                <w:szCs w:val="24"/>
              </w:rPr>
              <w:t>Whether the prices has been quoted on the prescribed proforma.</w:t>
            </w:r>
          </w:p>
        </w:tc>
        <w:tc>
          <w:tcPr>
            <w:tcW w:w="1710"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s>
              <w:jc w:val="both"/>
              <w:rPr>
                <w:rFonts w:ascii="Arial" w:eastAsia="Times New Roman" w:hAnsi="Arial" w:cs="Arial"/>
                <w:sz w:val="24"/>
                <w:szCs w:val="24"/>
              </w:rPr>
            </w:pPr>
            <w:r w:rsidRPr="00B65BBF">
              <w:rPr>
                <w:rFonts w:ascii="Arial" w:eastAsia="Times New Roman" w:hAnsi="Arial" w:cs="Arial"/>
                <w:sz w:val="24"/>
                <w:szCs w:val="24"/>
              </w:rPr>
              <w:t>Yes/No</w:t>
            </w:r>
          </w:p>
        </w:tc>
      </w:tr>
      <w:tr w:rsidR="00625E76" w:rsidRPr="00B65BBF" w:rsidTr="00D87847">
        <w:tc>
          <w:tcPr>
            <w:tcW w:w="850" w:type="dxa"/>
            <w:tcBorders>
              <w:top w:val="single" w:sz="4" w:space="0" w:color="000000"/>
              <w:left w:val="single" w:sz="4" w:space="0" w:color="000000"/>
              <w:bottom w:val="single" w:sz="4" w:space="0" w:color="000000"/>
              <w:right w:val="single" w:sz="4" w:space="0" w:color="000000"/>
            </w:tcBorders>
          </w:tcPr>
          <w:p w:rsidR="00625E76" w:rsidRPr="00B65BBF" w:rsidRDefault="00625E76" w:rsidP="00625E76">
            <w:pPr>
              <w:numPr>
                <w:ilvl w:val="0"/>
                <w:numId w:val="5"/>
              </w:numPr>
              <w:tabs>
                <w:tab w:val="left" w:pos="0"/>
              </w:tabs>
              <w:jc w:val="both"/>
              <w:rPr>
                <w:rFonts w:ascii="Arial" w:eastAsia="Times New Roman" w:hAnsi="Arial" w:cs="Arial"/>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s>
              <w:jc w:val="both"/>
              <w:rPr>
                <w:rFonts w:ascii="Arial" w:eastAsia="Times New Roman" w:hAnsi="Arial" w:cs="Arial"/>
                <w:sz w:val="24"/>
                <w:szCs w:val="24"/>
              </w:rPr>
            </w:pPr>
            <w:r w:rsidRPr="00B65BBF">
              <w:rPr>
                <w:rFonts w:ascii="Arial" w:eastAsia="Times New Roman" w:hAnsi="Arial" w:cs="Arial"/>
                <w:sz w:val="24"/>
                <w:szCs w:val="24"/>
              </w:rPr>
              <w:t xml:space="preserve">Whether   all  the   undertakings   as   required   in   the   tender  </w:t>
            </w:r>
          </w:p>
          <w:p w:rsidR="00625E76" w:rsidRPr="00B65BBF" w:rsidRDefault="00625E76" w:rsidP="00D87847">
            <w:pPr>
              <w:tabs>
                <w:tab w:val="left" w:pos="0"/>
              </w:tabs>
              <w:jc w:val="both"/>
              <w:rPr>
                <w:rFonts w:ascii="Arial" w:eastAsia="Times New Roman" w:hAnsi="Arial" w:cs="Arial"/>
                <w:b/>
                <w:sz w:val="24"/>
                <w:szCs w:val="24"/>
              </w:rPr>
            </w:pPr>
            <w:r w:rsidRPr="00B65BBF">
              <w:rPr>
                <w:rFonts w:ascii="Arial" w:eastAsia="Times New Roman" w:hAnsi="Arial" w:cs="Arial"/>
                <w:sz w:val="24"/>
                <w:szCs w:val="24"/>
              </w:rPr>
              <w:t>document are enclosed</w:t>
            </w:r>
          </w:p>
        </w:tc>
        <w:tc>
          <w:tcPr>
            <w:tcW w:w="1710"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s>
              <w:jc w:val="both"/>
              <w:rPr>
                <w:rFonts w:ascii="Arial" w:eastAsia="Times New Roman" w:hAnsi="Arial" w:cs="Arial"/>
                <w:sz w:val="24"/>
                <w:szCs w:val="24"/>
              </w:rPr>
            </w:pPr>
            <w:r w:rsidRPr="00B65BBF">
              <w:rPr>
                <w:rFonts w:ascii="Arial" w:eastAsia="Times New Roman" w:hAnsi="Arial" w:cs="Arial"/>
                <w:sz w:val="24"/>
                <w:szCs w:val="24"/>
              </w:rPr>
              <w:t>Yes/No</w:t>
            </w:r>
          </w:p>
        </w:tc>
      </w:tr>
      <w:tr w:rsidR="00625E76" w:rsidRPr="00B65BBF" w:rsidTr="00D87847">
        <w:tc>
          <w:tcPr>
            <w:tcW w:w="850" w:type="dxa"/>
            <w:tcBorders>
              <w:top w:val="single" w:sz="4" w:space="0" w:color="000000"/>
              <w:left w:val="single" w:sz="4" w:space="0" w:color="000000"/>
              <w:bottom w:val="single" w:sz="4" w:space="0" w:color="000000"/>
              <w:right w:val="single" w:sz="4" w:space="0" w:color="000000"/>
            </w:tcBorders>
          </w:tcPr>
          <w:p w:rsidR="00625E76" w:rsidRPr="00B65BBF" w:rsidRDefault="00625E76" w:rsidP="00625E76">
            <w:pPr>
              <w:numPr>
                <w:ilvl w:val="0"/>
                <w:numId w:val="5"/>
              </w:numPr>
              <w:tabs>
                <w:tab w:val="left" w:pos="0"/>
              </w:tabs>
              <w:jc w:val="both"/>
              <w:rPr>
                <w:rFonts w:ascii="Arial" w:eastAsia="Times New Roman" w:hAnsi="Arial" w:cs="Arial"/>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s>
              <w:jc w:val="both"/>
              <w:rPr>
                <w:rFonts w:ascii="Arial" w:eastAsia="Times New Roman" w:hAnsi="Arial" w:cs="Arial"/>
                <w:b/>
                <w:sz w:val="24"/>
                <w:szCs w:val="24"/>
              </w:rPr>
            </w:pPr>
            <w:r w:rsidRPr="00B65BBF">
              <w:rPr>
                <w:rFonts w:ascii="Arial" w:eastAsia="Times New Roman" w:hAnsi="Arial" w:cs="Arial"/>
                <w:sz w:val="24"/>
                <w:szCs w:val="24"/>
              </w:rPr>
              <w:t xml:space="preserve">Whether EMD </w:t>
            </w:r>
            <w:proofErr w:type="spellStart"/>
            <w:r w:rsidRPr="00B65BBF">
              <w:rPr>
                <w:rFonts w:ascii="Arial" w:eastAsia="Times New Roman" w:hAnsi="Arial" w:cs="Arial"/>
                <w:sz w:val="24"/>
                <w:szCs w:val="24"/>
              </w:rPr>
              <w:t>as</w:t>
            </w:r>
            <w:proofErr w:type="spellEnd"/>
            <w:r w:rsidRPr="00B65BBF">
              <w:rPr>
                <w:rFonts w:ascii="Arial" w:eastAsia="Times New Roman" w:hAnsi="Arial" w:cs="Arial"/>
                <w:sz w:val="24"/>
                <w:szCs w:val="24"/>
              </w:rPr>
              <w:t xml:space="preserve"> asked has been attached</w:t>
            </w:r>
          </w:p>
        </w:tc>
        <w:tc>
          <w:tcPr>
            <w:tcW w:w="1710"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s>
              <w:jc w:val="both"/>
              <w:rPr>
                <w:rFonts w:ascii="Arial" w:eastAsia="Times New Roman" w:hAnsi="Arial" w:cs="Arial"/>
                <w:sz w:val="24"/>
                <w:szCs w:val="24"/>
              </w:rPr>
            </w:pPr>
            <w:r w:rsidRPr="00B65BBF">
              <w:rPr>
                <w:rFonts w:ascii="Arial" w:eastAsia="Times New Roman" w:hAnsi="Arial" w:cs="Arial"/>
                <w:sz w:val="24"/>
                <w:szCs w:val="24"/>
              </w:rPr>
              <w:t>Yes/No</w:t>
            </w:r>
          </w:p>
        </w:tc>
      </w:tr>
      <w:tr w:rsidR="00625E76" w:rsidRPr="00B65BBF" w:rsidTr="00D87847">
        <w:tc>
          <w:tcPr>
            <w:tcW w:w="850" w:type="dxa"/>
            <w:tcBorders>
              <w:top w:val="single" w:sz="4" w:space="0" w:color="000000"/>
              <w:left w:val="single" w:sz="4" w:space="0" w:color="000000"/>
              <w:bottom w:val="single" w:sz="4" w:space="0" w:color="000000"/>
              <w:right w:val="single" w:sz="4" w:space="0" w:color="000000"/>
            </w:tcBorders>
          </w:tcPr>
          <w:p w:rsidR="00625E76" w:rsidRPr="00B65BBF" w:rsidRDefault="00625E76" w:rsidP="00625E76">
            <w:pPr>
              <w:numPr>
                <w:ilvl w:val="0"/>
                <w:numId w:val="5"/>
              </w:numPr>
              <w:tabs>
                <w:tab w:val="left" w:pos="0"/>
              </w:tabs>
              <w:jc w:val="both"/>
              <w:rPr>
                <w:rFonts w:ascii="Arial" w:eastAsia="Times New Roman" w:hAnsi="Arial" w:cs="Arial"/>
                <w:b/>
                <w:sz w:val="24"/>
                <w:szCs w:val="24"/>
              </w:rPr>
            </w:pPr>
          </w:p>
        </w:tc>
        <w:tc>
          <w:tcPr>
            <w:tcW w:w="6570"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s>
              <w:jc w:val="both"/>
              <w:rPr>
                <w:rFonts w:ascii="Arial" w:eastAsia="Times New Roman" w:hAnsi="Arial" w:cs="Arial"/>
                <w:b/>
                <w:sz w:val="24"/>
                <w:szCs w:val="24"/>
              </w:rPr>
            </w:pPr>
            <w:r w:rsidRPr="00B65BBF">
              <w:rPr>
                <w:rFonts w:ascii="Arial" w:eastAsia="Times New Roman" w:hAnsi="Arial" w:cs="Arial"/>
                <w:sz w:val="24"/>
                <w:szCs w:val="24"/>
              </w:rPr>
              <w:t>Whether   Tender   Document   duly   signed   by   the   authorized  signatory attached</w:t>
            </w:r>
          </w:p>
        </w:tc>
        <w:tc>
          <w:tcPr>
            <w:tcW w:w="1710"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s>
              <w:jc w:val="both"/>
              <w:rPr>
                <w:rFonts w:ascii="Arial" w:eastAsia="Times New Roman" w:hAnsi="Arial" w:cs="Arial"/>
                <w:sz w:val="24"/>
                <w:szCs w:val="24"/>
              </w:rPr>
            </w:pPr>
            <w:r w:rsidRPr="00B65BBF">
              <w:rPr>
                <w:rFonts w:ascii="Arial" w:eastAsia="Times New Roman" w:hAnsi="Arial" w:cs="Arial"/>
                <w:sz w:val="24"/>
                <w:szCs w:val="24"/>
              </w:rPr>
              <w:t>Yes/No</w:t>
            </w:r>
          </w:p>
        </w:tc>
      </w:tr>
      <w:tr w:rsidR="00625E76" w:rsidRPr="00B65BBF" w:rsidTr="00D87847">
        <w:tc>
          <w:tcPr>
            <w:tcW w:w="850" w:type="dxa"/>
            <w:tcBorders>
              <w:top w:val="single" w:sz="4" w:space="0" w:color="000000"/>
              <w:left w:val="single" w:sz="4" w:space="0" w:color="000000"/>
              <w:bottom w:val="single" w:sz="4" w:space="0" w:color="000000"/>
              <w:right w:val="single" w:sz="4" w:space="0" w:color="000000"/>
            </w:tcBorders>
          </w:tcPr>
          <w:p w:rsidR="00625E76" w:rsidRPr="00B65BBF" w:rsidRDefault="00625E76" w:rsidP="00625E76">
            <w:pPr>
              <w:numPr>
                <w:ilvl w:val="0"/>
                <w:numId w:val="5"/>
              </w:numPr>
              <w:tabs>
                <w:tab w:val="left" w:pos="0"/>
              </w:tabs>
              <w:jc w:val="both"/>
              <w:rPr>
                <w:rFonts w:ascii="Arial" w:eastAsia="Times New Roman" w:hAnsi="Arial" w:cs="Arial"/>
                <w:b/>
                <w:sz w:val="24"/>
                <w:szCs w:val="24"/>
              </w:rPr>
            </w:pPr>
          </w:p>
        </w:tc>
        <w:tc>
          <w:tcPr>
            <w:tcW w:w="6570" w:type="dxa"/>
            <w:tcBorders>
              <w:top w:val="single" w:sz="4" w:space="0" w:color="000000"/>
              <w:left w:val="single" w:sz="4" w:space="0" w:color="000000"/>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r w:rsidRPr="00B65BBF">
              <w:rPr>
                <w:rFonts w:ascii="Arial" w:eastAsia="Times New Roman" w:hAnsi="Arial" w:cs="Arial"/>
                <w:sz w:val="24"/>
                <w:szCs w:val="24"/>
              </w:rPr>
              <w:t xml:space="preserve">Whether   </w:t>
            </w:r>
            <w:proofErr w:type="gramStart"/>
            <w:r w:rsidRPr="00B65BBF">
              <w:rPr>
                <w:rFonts w:ascii="Arial" w:eastAsia="Times New Roman" w:hAnsi="Arial" w:cs="Arial"/>
                <w:sz w:val="24"/>
                <w:szCs w:val="24"/>
              </w:rPr>
              <w:t>the  technical</w:t>
            </w:r>
            <w:proofErr w:type="gramEnd"/>
            <w:r w:rsidRPr="00B65BBF">
              <w:rPr>
                <w:rFonts w:ascii="Arial" w:eastAsia="Times New Roman" w:hAnsi="Arial" w:cs="Arial"/>
                <w:sz w:val="24"/>
                <w:szCs w:val="24"/>
              </w:rPr>
              <w:t xml:space="preserve">   specification/original catalogues   of   the   material   are  Attached.</w:t>
            </w:r>
          </w:p>
          <w:p w:rsidR="00625E76" w:rsidRPr="00B65BBF" w:rsidRDefault="00625E76" w:rsidP="00D87847">
            <w:pPr>
              <w:tabs>
                <w:tab w:val="left" w:pos="0"/>
              </w:tabs>
              <w:jc w:val="both"/>
              <w:rPr>
                <w:rFonts w:ascii="Arial" w:eastAsia="Times New Roman" w:hAnsi="Arial" w:cs="Arial"/>
                <w:b/>
                <w:sz w:val="24"/>
                <w:szCs w:val="24"/>
              </w:rPr>
            </w:pPr>
          </w:p>
        </w:tc>
        <w:tc>
          <w:tcPr>
            <w:tcW w:w="1710"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tabs>
                <w:tab w:val="left" w:pos="0"/>
              </w:tabs>
              <w:jc w:val="both"/>
              <w:rPr>
                <w:rFonts w:ascii="Arial" w:eastAsia="Times New Roman" w:hAnsi="Arial" w:cs="Arial"/>
                <w:sz w:val="24"/>
                <w:szCs w:val="24"/>
              </w:rPr>
            </w:pPr>
            <w:r w:rsidRPr="00B65BBF">
              <w:rPr>
                <w:rFonts w:ascii="Arial" w:eastAsia="Times New Roman" w:hAnsi="Arial" w:cs="Arial"/>
                <w:sz w:val="24"/>
                <w:szCs w:val="24"/>
              </w:rPr>
              <w:t>Yes/No</w:t>
            </w:r>
          </w:p>
        </w:tc>
      </w:tr>
    </w:tbl>
    <w:p w:rsidR="00625E76" w:rsidRPr="00B65BBF" w:rsidRDefault="00625E76" w:rsidP="00625E76">
      <w:pPr>
        <w:tabs>
          <w:tab w:val="left" w:pos="0"/>
        </w:tabs>
        <w:spacing w:after="0" w:line="240" w:lineRule="auto"/>
        <w:jc w:val="both"/>
        <w:rPr>
          <w:rFonts w:ascii="Arial" w:eastAsia="Times New Roman" w:hAnsi="Arial" w:cs="Arial"/>
          <w:sz w:val="24"/>
          <w:szCs w:val="24"/>
        </w:rPr>
      </w:pPr>
    </w:p>
    <w:p w:rsidR="00625E76" w:rsidRPr="00B65BBF" w:rsidRDefault="00625E76" w:rsidP="00625E76">
      <w:pPr>
        <w:tabs>
          <w:tab w:val="left" w:pos="0"/>
        </w:tabs>
        <w:spacing w:after="0" w:line="240" w:lineRule="auto"/>
        <w:jc w:val="both"/>
        <w:rPr>
          <w:rFonts w:ascii="Arial" w:eastAsia="Times New Roman" w:hAnsi="Arial" w:cs="Arial"/>
          <w:sz w:val="24"/>
          <w:szCs w:val="24"/>
        </w:rPr>
      </w:pPr>
    </w:p>
    <w:p w:rsidR="00625E76" w:rsidRPr="00B65BBF" w:rsidRDefault="00625E76" w:rsidP="00625E76">
      <w:pPr>
        <w:tabs>
          <w:tab w:val="left" w:pos="0"/>
        </w:tabs>
        <w:spacing w:after="0" w:line="240" w:lineRule="auto"/>
        <w:jc w:val="both"/>
        <w:rPr>
          <w:rFonts w:ascii="Arial" w:eastAsia="Times New Roman" w:hAnsi="Arial" w:cs="Arial"/>
          <w:sz w:val="24"/>
          <w:szCs w:val="24"/>
        </w:rPr>
      </w:pPr>
      <w:r w:rsidRPr="00B65BBF">
        <w:rPr>
          <w:rFonts w:ascii="Arial" w:eastAsia="Times New Roman" w:hAnsi="Arial" w:cs="Arial"/>
          <w:sz w:val="24"/>
          <w:szCs w:val="24"/>
        </w:rPr>
        <w:t>Authorized Signatory:</w:t>
      </w:r>
    </w:p>
    <w:p w:rsidR="00625E76" w:rsidRPr="00B65BBF" w:rsidRDefault="00625E76" w:rsidP="00625E76">
      <w:pPr>
        <w:tabs>
          <w:tab w:val="left" w:pos="0"/>
        </w:tabs>
        <w:spacing w:after="0" w:line="240" w:lineRule="auto"/>
        <w:jc w:val="both"/>
        <w:rPr>
          <w:rFonts w:ascii="Arial" w:eastAsia="Times New Roman" w:hAnsi="Arial" w:cs="Arial"/>
          <w:sz w:val="24"/>
          <w:szCs w:val="24"/>
        </w:rPr>
      </w:pPr>
      <w:r w:rsidRPr="00B65BBF">
        <w:rPr>
          <w:rFonts w:ascii="Arial" w:eastAsia="Times New Roman" w:hAnsi="Arial" w:cs="Arial"/>
          <w:sz w:val="24"/>
          <w:szCs w:val="24"/>
        </w:rPr>
        <w:t>Name of the firm/bidder:</w:t>
      </w:r>
    </w:p>
    <w:p w:rsidR="00625E76" w:rsidRPr="00B65BBF" w:rsidRDefault="00625E76" w:rsidP="00625E76">
      <w:pPr>
        <w:tabs>
          <w:tab w:val="left" w:pos="0"/>
        </w:tabs>
        <w:spacing w:after="0" w:line="240" w:lineRule="auto"/>
        <w:jc w:val="both"/>
        <w:rPr>
          <w:rFonts w:ascii="Arial" w:eastAsia="Times New Roman" w:hAnsi="Arial" w:cs="Arial"/>
          <w:sz w:val="24"/>
          <w:szCs w:val="24"/>
        </w:rPr>
      </w:pPr>
    </w:p>
    <w:p w:rsidR="00625E76" w:rsidRDefault="00625E76" w:rsidP="00625E76">
      <w:pPr>
        <w:tabs>
          <w:tab w:val="left" w:pos="0"/>
        </w:tabs>
        <w:spacing w:after="0" w:line="240" w:lineRule="auto"/>
        <w:jc w:val="both"/>
        <w:rPr>
          <w:rFonts w:ascii="Arial" w:eastAsia="Times New Roman" w:hAnsi="Arial" w:cs="Arial"/>
          <w:sz w:val="24"/>
          <w:szCs w:val="24"/>
        </w:rPr>
      </w:pPr>
    </w:p>
    <w:p w:rsidR="0075352F" w:rsidRDefault="0075352F" w:rsidP="00625E76">
      <w:pPr>
        <w:tabs>
          <w:tab w:val="left" w:pos="0"/>
        </w:tabs>
        <w:spacing w:after="0" w:line="240" w:lineRule="auto"/>
        <w:jc w:val="both"/>
        <w:rPr>
          <w:rFonts w:ascii="Arial" w:eastAsia="Times New Roman" w:hAnsi="Arial" w:cs="Arial"/>
          <w:sz w:val="24"/>
          <w:szCs w:val="24"/>
        </w:rPr>
      </w:pPr>
    </w:p>
    <w:p w:rsidR="0075352F" w:rsidRPr="00B65BBF" w:rsidRDefault="0075352F" w:rsidP="00625E76">
      <w:pPr>
        <w:tabs>
          <w:tab w:val="left" w:pos="0"/>
        </w:tabs>
        <w:spacing w:after="0" w:line="240" w:lineRule="auto"/>
        <w:jc w:val="both"/>
        <w:rPr>
          <w:rFonts w:ascii="Arial" w:eastAsia="Times New Roman" w:hAnsi="Arial" w:cs="Arial"/>
          <w:sz w:val="24"/>
          <w:szCs w:val="24"/>
        </w:rPr>
      </w:pPr>
    </w:p>
    <w:p w:rsidR="00097C55" w:rsidRPr="00B65BBF" w:rsidRDefault="00097C55" w:rsidP="00625E76">
      <w:pPr>
        <w:tabs>
          <w:tab w:val="left" w:pos="0"/>
        </w:tabs>
        <w:spacing w:after="0" w:line="240" w:lineRule="auto"/>
        <w:jc w:val="both"/>
        <w:rPr>
          <w:rFonts w:ascii="Arial" w:eastAsia="Times New Roman" w:hAnsi="Arial" w:cs="Arial"/>
          <w:sz w:val="24"/>
          <w:szCs w:val="24"/>
        </w:rPr>
      </w:pPr>
    </w:p>
    <w:p w:rsidR="00097C55" w:rsidRPr="00B65BBF" w:rsidRDefault="00097C55" w:rsidP="00625E76">
      <w:pPr>
        <w:tabs>
          <w:tab w:val="left" w:pos="0"/>
        </w:tabs>
        <w:spacing w:after="0" w:line="240" w:lineRule="auto"/>
        <w:jc w:val="both"/>
        <w:rPr>
          <w:rFonts w:ascii="Arial" w:eastAsia="Times New Roman" w:hAnsi="Arial" w:cs="Arial"/>
          <w:sz w:val="24"/>
          <w:szCs w:val="24"/>
        </w:rPr>
      </w:pPr>
    </w:p>
    <w:p w:rsidR="00097C55" w:rsidRPr="00B65BBF" w:rsidRDefault="00097C55" w:rsidP="00625E76">
      <w:pPr>
        <w:tabs>
          <w:tab w:val="left" w:pos="0"/>
        </w:tabs>
        <w:spacing w:after="0" w:line="240" w:lineRule="auto"/>
        <w:jc w:val="both"/>
        <w:rPr>
          <w:rFonts w:ascii="Arial" w:eastAsia="Times New Roman" w:hAnsi="Arial" w:cs="Arial"/>
          <w:sz w:val="24"/>
          <w:szCs w:val="24"/>
        </w:rPr>
      </w:pPr>
    </w:p>
    <w:p w:rsidR="00625E76" w:rsidRPr="00B65BBF" w:rsidRDefault="00625E76" w:rsidP="00625E76">
      <w:pPr>
        <w:tabs>
          <w:tab w:val="left" w:pos="0"/>
        </w:tabs>
        <w:spacing w:after="0" w:line="240" w:lineRule="auto"/>
        <w:rPr>
          <w:rFonts w:ascii="Arial" w:eastAsia="Times New Roman" w:hAnsi="Arial" w:cs="Arial"/>
          <w:sz w:val="24"/>
          <w:szCs w:val="24"/>
        </w:rPr>
      </w:pPr>
      <w:r w:rsidRPr="00B65BBF">
        <w:rPr>
          <w:rFonts w:ascii="Arial" w:eastAsia="Times New Roman" w:hAnsi="Arial" w:cs="Arial"/>
          <w:sz w:val="24"/>
          <w:szCs w:val="24"/>
        </w:rPr>
        <w:br w:type="page"/>
      </w:r>
    </w:p>
    <w:p w:rsidR="00625E76" w:rsidRPr="00B65BBF" w:rsidRDefault="00625E76" w:rsidP="00625E76">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Arial" w:eastAsia="Times New Roman" w:hAnsi="Arial" w:cs="Arial"/>
          <w:b/>
          <w:sz w:val="24"/>
          <w:szCs w:val="24"/>
        </w:rPr>
      </w:pPr>
      <w:r w:rsidRPr="00B65BBF">
        <w:rPr>
          <w:rFonts w:ascii="Arial" w:eastAsia="Times New Roman" w:hAnsi="Arial" w:cs="Arial"/>
          <w:b/>
          <w:sz w:val="24"/>
          <w:szCs w:val="24"/>
        </w:rPr>
        <w:lastRenderedPageBreak/>
        <w:tab/>
      </w:r>
      <w:r w:rsidRPr="00B65BBF">
        <w:rPr>
          <w:rFonts w:ascii="Arial" w:eastAsia="Times New Roman" w:hAnsi="Arial" w:cs="Arial"/>
          <w:b/>
          <w:sz w:val="24"/>
          <w:szCs w:val="24"/>
        </w:rPr>
        <w:tab/>
      </w:r>
      <w:r w:rsidRPr="00B65BBF">
        <w:rPr>
          <w:rFonts w:ascii="Arial" w:eastAsia="Times New Roman" w:hAnsi="Arial" w:cs="Arial"/>
          <w:b/>
          <w:sz w:val="24"/>
          <w:szCs w:val="24"/>
        </w:rPr>
        <w:tab/>
      </w:r>
      <w:r w:rsidRPr="00B65BBF">
        <w:rPr>
          <w:rFonts w:ascii="Arial" w:eastAsia="Times New Roman" w:hAnsi="Arial" w:cs="Arial"/>
          <w:b/>
          <w:sz w:val="24"/>
          <w:szCs w:val="24"/>
        </w:rPr>
        <w:tab/>
      </w:r>
      <w:r w:rsidRPr="00B65BBF">
        <w:rPr>
          <w:rFonts w:ascii="Arial" w:eastAsia="Times New Roman" w:hAnsi="Arial" w:cs="Arial"/>
          <w:b/>
          <w:sz w:val="24"/>
          <w:szCs w:val="24"/>
        </w:rPr>
        <w:tab/>
      </w:r>
      <w:r w:rsidRPr="00B65BBF">
        <w:rPr>
          <w:rFonts w:ascii="Arial" w:eastAsia="Times New Roman" w:hAnsi="Arial" w:cs="Arial"/>
          <w:b/>
          <w:sz w:val="24"/>
          <w:szCs w:val="24"/>
        </w:rPr>
        <w:tab/>
      </w:r>
      <w:r w:rsidRPr="00B65BBF">
        <w:rPr>
          <w:rFonts w:ascii="Arial" w:eastAsia="Times New Roman" w:hAnsi="Arial" w:cs="Arial"/>
          <w:b/>
          <w:sz w:val="24"/>
          <w:szCs w:val="24"/>
        </w:rPr>
        <w:tab/>
      </w:r>
      <w:r w:rsidRPr="00B65BBF">
        <w:rPr>
          <w:rFonts w:ascii="Arial" w:eastAsia="Times New Roman" w:hAnsi="Arial" w:cs="Arial"/>
          <w:b/>
          <w:sz w:val="24"/>
          <w:szCs w:val="24"/>
        </w:rPr>
        <w:tab/>
      </w:r>
      <w:r w:rsidR="0089306B" w:rsidRPr="00B65BBF">
        <w:rPr>
          <w:rFonts w:ascii="Arial" w:eastAsia="Times New Roman" w:hAnsi="Arial" w:cs="Arial"/>
          <w:b/>
          <w:sz w:val="24"/>
          <w:szCs w:val="24"/>
        </w:rPr>
        <w:tab/>
      </w:r>
      <w:r w:rsidRPr="00B65BBF">
        <w:rPr>
          <w:rFonts w:ascii="Arial" w:eastAsia="Times New Roman" w:hAnsi="Arial" w:cs="Arial"/>
          <w:b/>
          <w:sz w:val="24"/>
          <w:szCs w:val="24"/>
        </w:rPr>
        <w:t>Annexure -B</w:t>
      </w:r>
    </w:p>
    <w:p w:rsidR="00625E76" w:rsidRPr="00B65BBF" w:rsidRDefault="00625E76" w:rsidP="00625E76">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Arial" w:eastAsia="Times New Roman" w:hAnsi="Arial" w:cs="Arial"/>
          <w:b/>
          <w:sz w:val="24"/>
          <w:szCs w:val="24"/>
        </w:rPr>
      </w:pPr>
    </w:p>
    <w:p w:rsidR="00625E76" w:rsidRPr="00B65BBF" w:rsidRDefault="00625E76" w:rsidP="00625E76">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Arial" w:eastAsia="Times New Roman" w:hAnsi="Arial" w:cs="Arial"/>
          <w:b/>
          <w:sz w:val="24"/>
          <w:szCs w:val="24"/>
        </w:rPr>
      </w:pPr>
    </w:p>
    <w:p w:rsidR="00625E76" w:rsidRPr="00B65BBF" w:rsidRDefault="00625E76" w:rsidP="00625E76">
      <w:pPr>
        <w:tabs>
          <w:tab w:val="left" w:pos="0"/>
          <w:tab w:val="left" w:pos="720"/>
          <w:tab w:val="left" w:pos="1440"/>
          <w:tab w:val="left" w:pos="2160"/>
          <w:tab w:val="left" w:pos="2880"/>
          <w:tab w:val="left" w:pos="3600"/>
          <w:tab w:val="left" w:pos="4320"/>
          <w:tab w:val="left" w:pos="5040"/>
          <w:tab w:val="left" w:pos="5760"/>
          <w:tab w:val="left" w:pos="7140"/>
        </w:tabs>
        <w:spacing w:after="0" w:line="240" w:lineRule="auto"/>
        <w:jc w:val="both"/>
        <w:rPr>
          <w:rFonts w:ascii="Arial" w:eastAsia="Times New Roman" w:hAnsi="Arial" w:cs="Arial"/>
          <w:b/>
          <w:sz w:val="24"/>
          <w:szCs w:val="24"/>
        </w:rPr>
      </w:pPr>
    </w:p>
    <w:p w:rsidR="00625E76" w:rsidRPr="00B65BBF" w:rsidRDefault="00625E76" w:rsidP="00625E76">
      <w:pPr>
        <w:tabs>
          <w:tab w:val="left" w:pos="0"/>
        </w:tabs>
        <w:spacing w:after="0" w:line="240" w:lineRule="auto"/>
        <w:ind w:left="720" w:firstLine="720"/>
        <w:jc w:val="both"/>
        <w:rPr>
          <w:rFonts w:ascii="Arial" w:eastAsia="Times New Roman" w:hAnsi="Arial" w:cs="Arial"/>
          <w:b/>
          <w:sz w:val="24"/>
          <w:szCs w:val="24"/>
          <w:u w:val="single"/>
        </w:rPr>
      </w:pPr>
      <w:r w:rsidRPr="00B65BBF">
        <w:rPr>
          <w:rFonts w:ascii="Arial" w:eastAsia="Times New Roman" w:hAnsi="Arial" w:cs="Arial"/>
          <w:b/>
          <w:sz w:val="24"/>
          <w:szCs w:val="24"/>
          <w:u w:val="single"/>
        </w:rPr>
        <w:t>To be enclosed with Techno-Commercial Bid</w:t>
      </w:r>
    </w:p>
    <w:p w:rsidR="00625E76" w:rsidRPr="00B65BBF" w:rsidRDefault="00625E76" w:rsidP="00625E76">
      <w:pPr>
        <w:tabs>
          <w:tab w:val="left" w:pos="0"/>
        </w:tabs>
        <w:spacing w:after="0" w:line="240" w:lineRule="auto"/>
        <w:jc w:val="both"/>
        <w:rPr>
          <w:rFonts w:ascii="Arial" w:eastAsia="Times New Roman" w:hAnsi="Arial" w:cs="Arial"/>
          <w:sz w:val="24"/>
          <w:szCs w:val="24"/>
        </w:rPr>
      </w:pPr>
    </w:p>
    <w:p w:rsidR="00625E76" w:rsidRPr="00B65BBF" w:rsidRDefault="00625E76" w:rsidP="00625E76">
      <w:pPr>
        <w:tabs>
          <w:tab w:val="left" w:pos="0"/>
        </w:tabs>
        <w:spacing w:after="0" w:line="240" w:lineRule="auto"/>
        <w:jc w:val="both"/>
        <w:rPr>
          <w:rFonts w:ascii="Arial" w:eastAsia="Times New Roman" w:hAnsi="Arial" w:cs="Arial"/>
          <w:sz w:val="24"/>
          <w:szCs w:val="24"/>
        </w:rPr>
      </w:pPr>
      <w:r w:rsidRPr="00B65BBF">
        <w:rPr>
          <w:rFonts w:ascii="Arial" w:eastAsia="Times New Roman" w:hAnsi="Arial" w:cs="Arial"/>
          <w:sz w:val="24"/>
          <w:szCs w:val="24"/>
        </w:rPr>
        <w:t>BIDDER PARTICULARS</w:t>
      </w:r>
    </w:p>
    <w:p w:rsidR="00625E76" w:rsidRPr="00B65BBF" w:rsidRDefault="00625E76" w:rsidP="00625E76">
      <w:pPr>
        <w:tabs>
          <w:tab w:val="left" w:pos="0"/>
        </w:tabs>
        <w:spacing w:after="0" w:line="240" w:lineRule="auto"/>
        <w:jc w:val="both"/>
        <w:rPr>
          <w:rFonts w:ascii="Arial" w:eastAsia="Times New Roman" w:hAnsi="Arial" w:cs="Arial"/>
          <w:sz w:val="24"/>
          <w:szCs w:val="24"/>
        </w:rPr>
      </w:pPr>
    </w:p>
    <w:p w:rsidR="00625E76" w:rsidRPr="00B65BBF" w:rsidRDefault="00625E76" w:rsidP="00625E76">
      <w:pPr>
        <w:tabs>
          <w:tab w:val="left" w:pos="0"/>
        </w:tabs>
        <w:spacing w:after="0" w:line="240" w:lineRule="auto"/>
        <w:jc w:val="both"/>
        <w:rPr>
          <w:rFonts w:ascii="Arial" w:eastAsia="Times New Roman" w:hAnsi="Arial" w:cs="Arial"/>
          <w:sz w:val="24"/>
          <w:szCs w:val="24"/>
        </w:rPr>
      </w:pPr>
      <w:r w:rsidRPr="00B65BBF">
        <w:rPr>
          <w:rFonts w:ascii="Arial" w:eastAsia="Times New Roman" w:hAnsi="Arial" w:cs="Arial"/>
          <w:sz w:val="24"/>
          <w:szCs w:val="24"/>
        </w:rPr>
        <w:t>Bidder Serial Number Allotted on Tender Document:     ___________</w:t>
      </w:r>
    </w:p>
    <w:p w:rsidR="00625E76" w:rsidRPr="00B65BBF" w:rsidRDefault="00625E76" w:rsidP="00625E76">
      <w:pPr>
        <w:tabs>
          <w:tab w:val="left" w:pos="0"/>
        </w:tabs>
        <w:spacing w:after="0" w:line="240" w:lineRule="auto"/>
        <w:jc w:val="both"/>
        <w:rPr>
          <w:rFonts w:ascii="Arial" w:eastAsia="Times New Roman" w:hAnsi="Arial" w:cs="Arial"/>
          <w:sz w:val="24"/>
          <w:szCs w:val="24"/>
        </w:rPr>
      </w:pPr>
    </w:p>
    <w:p w:rsidR="00625E76" w:rsidRPr="00B65BBF" w:rsidRDefault="00625E76" w:rsidP="00625E76">
      <w:pPr>
        <w:tabs>
          <w:tab w:val="left" w:pos="0"/>
        </w:tabs>
        <w:spacing w:after="0" w:line="240" w:lineRule="auto"/>
        <w:jc w:val="both"/>
        <w:rPr>
          <w:rFonts w:ascii="Arial" w:eastAsia="Times New Roman" w:hAnsi="Arial" w:cs="Arial"/>
          <w:sz w:val="24"/>
          <w:szCs w:val="24"/>
        </w:rPr>
      </w:pPr>
      <w:r w:rsidRPr="00B65BBF">
        <w:rPr>
          <w:rFonts w:ascii="Arial" w:eastAsia="Times New Roman" w:hAnsi="Arial" w:cs="Arial"/>
          <w:sz w:val="24"/>
          <w:szCs w:val="24"/>
        </w:rPr>
        <w:t xml:space="preserve">1. Name of the </w:t>
      </w:r>
      <w:proofErr w:type="gramStart"/>
      <w:r w:rsidRPr="00B65BBF">
        <w:rPr>
          <w:rFonts w:ascii="Arial" w:eastAsia="Times New Roman" w:hAnsi="Arial" w:cs="Arial"/>
          <w:sz w:val="24"/>
          <w:szCs w:val="24"/>
        </w:rPr>
        <w:t>Bidder :</w:t>
      </w:r>
      <w:proofErr w:type="gramEnd"/>
    </w:p>
    <w:p w:rsidR="00625E76" w:rsidRPr="00B65BBF" w:rsidRDefault="00625E76" w:rsidP="00625E76">
      <w:pPr>
        <w:tabs>
          <w:tab w:val="left" w:pos="0"/>
        </w:tabs>
        <w:spacing w:after="0" w:line="240" w:lineRule="auto"/>
        <w:jc w:val="both"/>
        <w:rPr>
          <w:rFonts w:ascii="Arial" w:eastAsia="Times New Roman" w:hAnsi="Arial" w:cs="Arial"/>
          <w:sz w:val="24"/>
          <w:szCs w:val="24"/>
        </w:rPr>
      </w:pPr>
    </w:p>
    <w:p w:rsidR="00625E76" w:rsidRPr="00B65BBF" w:rsidRDefault="00625E76" w:rsidP="00625E76">
      <w:pPr>
        <w:tabs>
          <w:tab w:val="left" w:pos="0"/>
        </w:tabs>
        <w:spacing w:after="0" w:line="240" w:lineRule="auto"/>
        <w:jc w:val="both"/>
        <w:rPr>
          <w:rFonts w:ascii="Arial" w:eastAsia="Times New Roman" w:hAnsi="Arial" w:cs="Arial"/>
          <w:sz w:val="24"/>
          <w:szCs w:val="24"/>
        </w:rPr>
      </w:pPr>
      <w:r w:rsidRPr="00B65BBF">
        <w:rPr>
          <w:rFonts w:ascii="Arial" w:eastAsia="Times New Roman" w:hAnsi="Arial" w:cs="Arial"/>
          <w:sz w:val="24"/>
          <w:szCs w:val="24"/>
        </w:rPr>
        <w:t xml:space="preserve">2. Address of the </w:t>
      </w:r>
      <w:proofErr w:type="gramStart"/>
      <w:r w:rsidRPr="00B65BBF">
        <w:rPr>
          <w:rFonts w:ascii="Arial" w:eastAsia="Times New Roman" w:hAnsi="Arial" w:cs="Arial"/>
          <w:sz w:val="24"/>
          <w:szCs w:val="24"/>
        </w:rPr>
        <w:t>Bidder :</w:t>
      </w:r>
      <w:proofErr w:type="gramEnd"/>
    </w:p>
    <w:p w:rsidR="00625E76" w:rsidRPr="00B65BBF" w:rsidRDefault="00625E76" w:rsidP="00625E76">
      <w:pPr>
        <w:tabs>
          <w:tab w:val="left" w:pos="0"/>
        </w:tabs>
        <w:spacing w:after="0" w:line="240" w:lineRule="auto"/>
        <w:jc w:val="both"/>
        <w:rPr>
          <w:rFonts w:ascii="Arial" w:eastAsia="Times New Roman" w:hAnsi="Arial" w:cs="Arial"/>
          <w:sz w:val="24"/>
          <w:szCs w:val="24"/>
        </w:rPr>
      </w:pPr>
    </w:p>
    <w:p w:rsidR="00625E76" w:rsidRPr="00B65BBF" w:rsidRDefault="00625E76" w:rsidP="00625E76">
      <w:pPr>
        <w:tabs>
          <w:tab w:val="left" w:pos="0"/>
        </w:tabs>
        <w:spacing w:after="0" w:line="240" w:lineRule="auto"/>
        <w:jc w:val="both"/>
        <w:rPr>
          <w:rFonts w:ascii="Arial" w:eastAsia="Times New Roman" w:hAnsi="Arial" w:cs="Arial"/>
          <w:sz w:val="24"/>
          <w:szCs w:val="24"/>
        </w:rPr>
      </w:pPr>
      <w:r w:rsidRPr="00B65BBF">
        <w:rPr>
          <w:rFonts w:ascii="Arial" w:eastAsia="Times New Roman" w:hAnsi="Arial" w:cs="Arial"/>
          <w:sz w:val="24"/>
          <w:szCs w:val="24"/>
        </w:rPr>
        <w:t>3. Name of the Manufacturer (s</w:t>
      </w:r>
      <w:proofErr w:type="gramStart"/>
      <w:r w:rsidRPr="00B65BBF">
        <w:rPr>
          <w:rFonts w:ascii="Arial" w:eastAsia="Times New Roman" w:hAnsi="Arial" w:cs="Arial"/>
          <w:sz w:val="24"/>
          <w:szCs w:val="24"/>
        </w:rPr>
        <w:t>) :</w:t>
      </w:r>
      <w:proofErr w:type="gramEnd"/>
    </w:p>
    <w:p w:rsidR="00625E76" w:rsidRPr="00B65BBF" w:rsidRDefault="00625E76" w:rsidP="00625E76">
      <w:pPr>
        <w:tabs>
          <w:tab w:val="left" w:pos="0"/>
        </w:tabs>
        <w:spacing w:after="0" w:line="240" w:lineRule="auto"/>
        <w:jc w:val="both"/>
        <w:rPr>
          <w:rFonts w:ascii="Arial" w:eastAsia="Times New Roman" w:hAnsi="Arial" w:cs="Arial"/>
          <w:sz w:val="24"/>
          <w:szCs w:val="24"/>
        </w:rPr>
      </w:pPr>
    </w:p>
    <w:p w:rsidR="00625E76" w:rsidRPr="00B65BBF" w:rsidRDefault="00625E76" w:rsidP="00625E76">
      <w:pPr>
        <w:tabs>
          <w:tab w:val="left" w:pos="0"/>
        </w:tabs>
        <w:spacing w:after="0" w:line="240" w:lineRule="auto"/>
        <w:jc w:val="both"/>
        <w:rPr>
          <w:rFonts w:ascii="Arial" w:eastAsia="Times New Roman" w:hAnsi="Arial" w:cs="Arial"/>
          <w:sz w:val="24"/>
          <w:szCs w:val="24"/>
        </w:rPr>
      </w:pPr>
      <w:r w:rsidRPr="00B65BBF">
        <w:rPr>
          <w:rFonts w:ascii="Arial" w:eastAsia="Times New Roman" w:hAnsi="Arial" w:cs="Arial"/>
          <w:sz w:val="24"/>
          <w:szCs w:val="24"/>
        </w:rPr>
        <w:t xml:space="preserve">4. </w:t>
      </w:r>
      <w:proofErr w:type="gramStart"/>
      <w:r w:rsidRPr="00B65BBF">
        <w:rPr>
          <w:rFonts w:ascii="Arial" w:eastAsia="Times New Roman" w:hAnsi="Arial" w:cs="Arial"/>
          <w:sz w:val="24"/>
          <w:szCs w:val="24"/>
        </w:rPr>
        <w:t>Address(</w:t>
      </w:r>
      <w:proofErr w:type="gramEnd"/>
      <w:r w:rsidRPr="00B65BBF">
        <w:rPr>
          <w:rFonts w:ascii="Arial" w:eastAsia="Times New Roman" w:hAnsi="Arial" w:cs="Arial"/>
          <w:sz w:val="24"/>
          <w:szCs w:val="24"/>
        </w:rPr>
        <w:t>es) of the Manufacturer :</w:t>
      </w:r>
    </w:p>
    <w:p w:rsidR="00625E76" w:rsidRPr="00B65BBF" w:rsidRDefault="00625E76" w:rsidP="00625E76">
      <w:pPr>
        <w:tabs>
          <w:tab w:val="left" w:pos="0"/>
        </w:tabs>
        <w:spacing w:after="0" w:line="240" w:lineRule="auto"/>
        <w:jc w:val="both"/>
        <w:rPr>
          <w:rFonts w:ascii="Arial" w:eastAsia="Times New Roman" w:hAnsi="Arial" w:cs="Arial"/>
          <w:sz w:val="24"/>
          <w:szCs w:val="24"/>
        </w:rPr>
      </w:pPr>
    </w:p>
    <w:p w:rsidR="00625E76" w:rsidRPr="00B65BBF" w:rsidRDefault="00625E76" w:rsidP="00625E76">
      <w:pPr>
        <w:tabs>
          <w:tab w:val="left" w:pos="0"/>
        </w:tabs>
        <w:spacing w:after="0" w:line="240" w:lineRule="auto"/>
        <w:jc w:val="both"/>
        <w:rPr>
          <w:rFonts w:ascii="Arial" w:eastAsia="Times New Roman" w:hAnsi="Arial" w:cs="Arial"/>
          <w:sz w:val="24"/>
          <w:szCs w:val="24"/>
        </w:rPr>
      </w:pPr>
      <w:r w:rsidRPr="00B65BBF">
        <w:rPr>
          <w:rFonts w:ascii="Arial" w:eastAsia="Times New Roman" w:hAnsi="Arial" w:cs="Arial"/>
          <w:sz w:val="24"/>
          <w:szCs w:val="24"/>
        </w:rPr>
        <w:t xml:space="preserve">5. Name and address of the </w:t>
      </w:r>
      <w:proofErr w:type="gramStart"/>
      <w:r w:rsidRPr="00B65BBF">
        <w:rPr>
          <w:rFonts w:ascii="Arial" w:eastAsia="Times New Roman" w:hAnsi="Arial" w:cs="Arial"/>
          <w:sz w:val="24"/>
          <w:szCs w:val="24"/>
        </w:rPr>
        <w:t>person :</w:t>
      </w:r>
      <w:proofErr w:type="gramEnd"/>
    </w:p>
    <w:p w:rsidR="00625E76" w:rsidRPr="00B65BBF" w:rsidRDefault="00625E76" w:rsidP="00625E76">
      <w:pPr>
        <w:tabs>
          <w:tab w:val="left" w:pos="0"/>
        </w:tabs>
        <w:spacing w:after="0" w:line="240" w:lineRule="auto"/>
        <w:jc w:val="both"/>
        <w:rPr>
          <w:rFonts w:ascii="Arial" w:eastAsia="Times New Roman" w:hAnsi="Arial" w:cs="Arial"/>
          <w:sz w:val="24"/>
          <w:szCs w:val="24"/>
        </w:rPr>
      </w:pPr>
    </w:p>
    <w:p w:rsidR="00625E76" w:rsidRPr="00B65BBF" w:rsidRDefault="00625E76" w:rsidP="00625E76">
      <w:pPr>
        <w:tabs>
          <w:tab w:val="left" w:pos="0"/>
        </w:tabs>
        <w:spacing w:after="0" w:line="240" w:lineRule="auto"/>
        <w:jc w:val="both"/>
        <w:rPr>
          <w:rFonts w:ascii="Arial" w:eastAsia="Times New Roman" w:hAnsi="Arial" w:cs="Arial"/>
          <w:sz w:val="24"/>
          <w:szCs w:val="24"/>
        </w:rPr>
      </w:pPr>
      <w:r w:rsidRPr="00B65BBF">
        <w:rPr>
          <w:rFonts w:ascii="Arial" w:eastAsia="Times New Roman" w:hAnsi="Arial" w:cs="Arial"/>
          <w:sz w:val="24"/>
          <w:szCs w:val="24"/>
        </w:rPr>
        <w:t>To whom all references shall be made regarding this tender inquiry.</w:t>
      </w:r>
    </w:p>
    <w:p w:rsidR="00625E76" w:rsidRPr="00B65BBF" w:rsidRDefault="00625E76" w:rsidP="00625E76">
      <w:pPr>
        <w:tabs>
          <w:tab w:val="left" w:pos="0"/>
        </w:tabs>
        <w:spacing w:after="0" w:line="240" w:lineRule="auto"/>
        <w:jc w:val="both"/>
        <w:rPr>
          <w:rFonts w:ascii="Arial" w:eastAsia="Times New Roman" w:hAnsi="Arial" w:cs="Arial"/>
          <w:sz w:val="24"/>
          <w:szCs w:val="24"/>
        </w:rPr>
      </w:pPr>
      <w:proofErr w:type="gramStart"/>
      <w:r w:rsidRPr="00B65BBF">
        <w:rPr>
          <w:rFonts w:ascii="Arial" w:eastAsia="Times New Roman" w:hAnsi="Arial" w:cs="Arial"/>
          <w:sz w:val="24"/>
          <w:szCs w:val="24"/>
        </w:rPr>
        <w:t>Telephone :</w:t>
      </w:r>
      <w:proofErr w:type="gramEnd"/>
    </w:p>
    <w:p w:rsidR="00625E76" w:rsidRPr="00B65BBF" w:rsidRDefault="00625E76" w:rsidP="00625E76">
      <w:pPr>
        <w:tabs>
          <w:tab w:val="left" w:pos="0"/>
        </w:tabs>
        <w:spacing w:after="0" w:line="240" w:lineRule="auto"/>
        <w:jc w:val="both"/>
        <w:rPr>
          <w:rFonts w:ascii="Arial" w:eastAsia="Times New Roman" w:hAnsi="Arial" w:cs="Arial"/>
          <w:sz w:val="24"/>
          <w:szCs w:val="24"/>
        </w:rPr>
      </w:pPr>
    </w:p>
    <w:p w:rsidR="00625E76" w:rsidRPr="00B65BBF" w:rsidRDefault="00625E76" w:rsidP="00625E76">
      <w:pPr>
        <w:tabs>
          <w:tab w:val="left" w:pos="0"/>
          <w:tab w:val="left" w:pos="1185"/>
        </w:tabs>
        <w:spacing w:after="0" w:line="240" w:lineRule="auto"/>
        <w:jc w:val="both"/>
        <w:rPr>
          <w:rFonts w:ascii="Arial" w:eastAsia="Times New Roman" w:hAnsi="Arial" w:cs="Arial"/>
          <w:sz w:val="24"/>
          <w:szCs w:val="24"/>
        </w:rPr>
      </w:pPr>
      <w:proofErr w:type="gramStart"/>
      <w:r w:rsidRPr="00B65BBF">
        <w:rPr>
          <w:rFonts w:ascii="Arial" w:eastAsia="Times New Roman" w:hAnsi="Arial" w:cs="Arial"/>
          <w:sz w:val="24"/>
          <w:szCs w:val="24"/>
        </w:rPr>
        <w:t>Telex :</w:t>
      </w:r>
      <w:proofErr w:type="gramEnd"/>
      <w:r w:rsidRPr="00B65BBF">
        <w:rPr>
          <w:rFonts w:ascii="Arial" w:eastAsia="Times New Roman" w:hAnsi="Arial" w:cs="Arial"/>
          <w:sz w:val="24"/>
          <w:szCs w:val="24"/>
        </w:rPr>
        <w:tab/>
      </w:r>
    </w:p>
    <w:p w:rsidR="00625E76" w:rsidRPr="00B65BBF" w:rsidRDefault="00625E76" w:rsidP="00625E76">
      <w:pPr>
        <w:tabs>
          <w:tab w:val="left" w:pos="0"/>
          <w:tab w:val="left" w:pos="1185"/>
        </w:tabs>
        <w:spacing w:after="0" w:line="240" w:lineRule="auto"/>
        <w:jc w:val="both"/>
        <w:rPr>
          <w:rFonts w:ascii="Arial" w:eastAsia="Times New Roman" w:hAnsi="Arial" w:cs="Arial"/>
          <w:sz w:val="24"/>
          <w:szCs w:val="24"/>
        </w:rPr>
      </w:pPr>
    </w:p>
    <w:p w:rsidR="00625E76" w:rsidRPr="00B65BBF" w:rsidRDefault="00625E76" w:rsidP="00625E76">
      <w:pPr>
        <w:tabs>
          <w:tab w:val="left" w:pos="0"/>
        </w:tabs>
        <w:spacing w:after="0" w:line="240" w:lineRule="auto"/>
        <w:jc w:val="both"/>
        <w:rPr>
          <w:rFonts w:ascii="Arial" w:eastAsia="Times New Roman" w:hAnsi="Arial" w:cs="Arial"/>
          <w:sz w:val="24"/>
          <w:szCs w:val="24"/>
        </w:rPr>
      </w:pPr>
      <w:proofErr w:type="gramStart"/>
      <w:r w:rsidRPr="00B65BBF">
        <w:rPr>
          <w:rFonts w:ascii="Arial" w:eastAsia="Times New Roman" w:hAnsi="Arial" w:cs="Arial"/>
          <w:sz w:val="24"/>
          <w:szCs w:val="24"/>
        </w:rPr>
        <w:t>Fax :</w:t>
      </w:r>
      <w:proofErr w:type="gramEnd"/>
    </w:p>
    <w:p w:rsidR="00625E76" w:rsidRPr="00B65BBF" w:rsidRDefault="00625E76" w:rsidP="00625E76">
      <w:pPr>
        <w:tabs>
          <w:tab w:val="left" w:pos="0"/>
        </w:tabs>
        <w:spacing w:after="0" w:line="240" w:lineRule="auto"/>
        <w:jc w:val="both"/>
        <w:rPr>
          <w:rFonts w:ascii="Arial" w:eastAsia="Times New Roman" w:hAnsi="Arial" w:cs="Arial"/>
          <w:sz w:val="24"/>
          <w:szCs w:val="24"/>
        </w:rPr>
      </w:pPr>
    </w:p>
    <w:p w:rsidR="00625E76" w:rsidRPr="00B65BBF" w:rsidRDefault="00625E76" w:rsidP="00625E76">
      <w:pPr>
        <w:tabs>
          <w:tab w:val="left" w:pos="0"/>
        </w:tabs>
        <w:spacing w:after="0" w:line="240" w:lineRule="auto"/>
        <w:jc w:val="both"/>
        <w:rPr>
          <w:rFonts w:ascii="Arial" w:eastAsia="Times New Roman" w:hAnsi="Arial" w:cs="Arial"/>
          <w:sz w:val="24"/>
          <w:szCs w:val="24"/>
        </w:rPr>
      </w:pPr>
      <w:proofErr w:type="gramStart"/>
      <w:r w:rsidRPr="00B65BBF">
        <w:rPr>
          <w:rFonts w:ascii="Arial" w:eastAsia="Times New Roman" w:hAnsi="Arial" w:cs="Arial"/>
          <w:sz w:val="24"/>
          <w:szCs w:val="24"/>
        </w:rPr>
        <w:t>e-mail</w:t>
      </w:r>
      <w:proofErr w:type="gramEnd"/>
      <w:r w:rsidRPr="00B65BBF">
        <w:rPr>
          <w:rFonts w:ascii="Arial" w:eastAsia="Times New Roman" w:hAnsi="Arial" w:cs="Arial"/>
          <w:sz w:val="24"/>
          <w:szCs w:val="24"/>
        </w:rPr>
        <w:t xml:space="preserve"> address :</w:t>
      </w:r>
    </w:p>
    <w:p w:rsidR="00625E76" w:rsidRPr="00B65BBF" w:rsidRDefault="00625E76" w:rsidP="00625E76">
      <w:pPr>
        <w:tabs>
          <w:tab w:val="left" w:pos="0"/>
        </w:tabs>
        <w:spacing w:after="0" w:line="240" w:lineRule="auto"/>
        <w:jc w:val="both"/>
        <w:rPr>
          <w:rFonts w:ascii="Arial" w:eastAsia="Times New Roman" w:hAnsi="Arial" w:cs="Arial"/>
          <w:sz w:val="24"/>
          <w:szCs w:val="24"/>
        </w:rPr>
      </w:pPr>
    </w:p>
    <w:p w:rsidR="00625E76" w:rsidRPr="00B65BBF" w:rsidRDefault="00625E76" w:rsidP="00625E76">
      <w:pPr>
        <w:tabs>
          <w:tab w:val="left" w:pos="0"/>
        </w:tabs>
        <w:spacing w:after="0" w:line="240" w:lineRule="auto"/>
        <w:jc w:val="both"/>
        <w:rPr>
          <w:rFonts w:ascii="Arial" w:eastAsia="Times New Roman" w:hAnsi="Arial" w:cs="Arial"/>
          <w:sz w:val="24"/>
          <w:szCs w:val="24"/>
        </w:rPr>
      </w:pPr>
      <w:proofErr w:type="gramStart"/>
      <w:r w:rsidRPr="00B65BBF">
        <w:rPr>
          <w:rFonts w:ascii="Arial" w:eastAsia="Times New Roman" w:hAnsi="Arial" w:cs="Arial"/>
          <w:sz w:val="24"/>
          <w:szCs w:val="24"/>
        </w:rPr>
        <w:t>Witness :</w:t>
      </w:r>
      <w:proofErr w:type="gramEnd"/>
    </w:p>
    <w:p w:rsidR="00625E76" w:rsidRPr="00B65BBF" w:rsidRDefault="00625E76" w:rsidP="00625E76">
      <w:pPr>
        <w:tabs>
          <w:tab w:val="left" w:pos="0"/>
        </w:tabs>
        <w:spacing w:after="0" w:line="240" w:lineRule="auto"/>
        <w:jc w:val="both"/>
        <w:rPr>
          <w:rFonts w:ascii="Arial" w:eastAsia="Times New Roman" w:hAnsi="Arial" w:cs="Arial"/>
          <w:sz w:val="24"/>
          <w:szCs w:val="24"/>
        </w:rPr>
      </w:pPr>
    </w:p>
    <w:p w:rsidR="00625E76" w:rsidRPr="00B65BBF" w:rsidRDefault="00625E76" w:rsidP="00625E76">
      <w:pPr>
        <w:tabs>
          <w:tab w:val="left" w:pos="0"/>
        </w:tabs>
        <w:spacing w:after="0" w:line="240" w:lineRule="auto"/>
        <w:jc w:val="both"/>
        <w:rPr>
          <w:rFonts w:ascii="Arial" w:eastAsia="Times New Roman" w:hAnsi="Arial" w:cs="Arial"/>
          <w:sz w:val="24"/>
          <w:szCs w:val="24"/>
        </w:rPr>
      </w:pPr>
      <w:r w:rsidRPr="00B65BBF">
        <w:rPr>
          <w:rFonts w:ascii="Arial" w:eastAsia="Times New Roman" w:hAnsi="Arial" w:cs="Arial"/>
          <w:sz w:val="24"/>
          <w:szCs w:val="24"/>
        </w:rPr>
        <w:t xml:space="preserve">Signature            </w:t>
      </w:r>
    </w:p>
    <w:p w:rsidR="00625E76" w:rsidRPr="00B65BBF" w:rsidRDefault="00625E76" w:rsidP="00625E76">
      <w:pPr>
        <w:tabs>
          <w:tab w:val="left" w:pos="0"/>
        </w:tabs>
        <w:spacing w:after="0" w:line="240" w:lineRule="auto"/>
        <w:jc w:val="both"/>
        <w:rPr>
          <w:rFonts w:ascii="Arial" w:eastAsia="Times New Roman" w:hAnsi="Arial" w:cs="Arial"/>
          <w:sz w:val="24"/>
          <w:szCs w:val="24"/>
        </w:rPr>
      </w:pPr>
      <w:r w:rsidRPr="00B65BBF">
        <w:rPr>
          <w:rFonts w:ascii="Arial" w:eastAsia="Times New Roman" w:hAnsi="Arial" w:cs="Arial"/>
          <w:sz w:val="24"/>
          <w:szCs w:val="24"/>
        </w:rPr>
        <w:t xml:space="preserve">Name            </w:t>
      </w:r>
      <w:r w:rsidRPr="00B65BBF">
        <w:rPr>
          <w:rFonts w:ascii="Arial" w:eastAsia="Times New Roman" w:hAnsi="Arial" w:cs="Arial"/>
          <w:sz w:val="24"/>
          <w:szCs w:val="24"/>
        </w:rPr>
        <w:tab/>
      </w:r>
      <w:r w:rsidRPr="00B65BBF">
        <w:rPr>
          <w:rFonts w:ascii="Arial" w:eastAsia="Times New Roman" w:hAnsi="Arial" w:cs="Arial"/>
          <w:sz w:val="24"/>
          <w:szCs w:val="24"/>
        </w:rPr>
        <w:tab/>
      </w:r>
    </w:p>
    <w:p w:rsidR="00625E76" w:rsidRPr="00B65BBF" w:rsidRDefault="00625E76" w:rsidP="00625E76">
      <w:pPr>
        <w:tabs>
          <w:tab w:val="left" w:pos="0"/>
        </w:tabs>
        <w:spacing w:after="0" w:line="240" w:lineRule="auto"/>
        <w:jc w:val="both"/>
        <w:rPr>
          <w:rFonts w:ascii="Arial" w:eastAsia="Times New Roman" w:hAnsi="Arial" w:cs="Arial"/>
          <w:sz w:val="24"/>
          <w:szCs w:val="24"/>
        </w:rPr>
      </w:pPr>
      <w:r w:rsidRPr="00B65BBF">
        <w:rPr>
          <w:rFonts w:ascii="Arial" w:eastAsia="Times New Roman" w:hAnsi="Arial" w:cs="Arial"/>
          <w:sz w:val="24"/>
          <w:szCs w:val="24"/>
        </w:rPr>
        <w:t xml:space="preserve">Address            </w:t>
      </w:r>
    </w:p>
    <w:p w:rsidR="00625E76" w:rsidRPr="00B65BBF" w:rsidRDefault="00625E76" w:rsidP="00625E76">
      <w:pPr>
        <w:tabs>
          <w:tab w:val="left" w:pos="0"/>
        </w:tabs>
        <w:spacing w:after="0" w:line="240" w:lineRule="auto"/>
        <w:jc w:val="both"/>
        <w:rPr>
          <w:rFonts w:ascii="Arial" w:eastAsia="Times New Roman" w:hAnsi="Arial" w:cs="Arial"/>
          <w:sz w:val="24"/>
          <w:szCs w:val="24"/>
        </w:rPr>
      </w:pPr>
      <w:r w:rsidRPr="00B65BBF">
        <w:rPr>
          <w:rFonts w:ascii="Arial" w:eastAsia="Times New Roman" w:hAnsi="Arial" w:cs="Arial"/>
          <w:sz w:val="24"/>
          <w:szCs w:val="24"/>
        </w:rPr>
        <w:t>Designation</w:t>
      </w:r>
    </w:p>
    <w:p w:rsidR="00625E76" w:rsidRPr="00B65BBF" w:rsidRDefault="00625E76" w:rsidP="00625E76">
      <w:pPr>
        <w:tabs>
          <w:tab w:val="left" w:pos="0"/>
        </w:tabs>
        <w:spacing w:after="0" w:line="240" w:lineRule="auto"/>
        <w:jc w:val="both"/>
        <w:rPr>
          <w:rFonts w:ascii="Arial" w:eastAsia="Times New Roman" w:hAnsi="Arial" w:cs="Arial"/>
          <w:sz w:val="24"/>
          <w:szCs w:val="24"/>
        </w:rPr>
      </w:pPr>
      <w:r w:rsidRPr="00B65BBF">
        <w:rPr>
          <w:rFonts w:ascii="Arial" w:eastAsia="Times New Roman" w:hAnsi="Arial" w:cs="Arial"/>
          <w:sz w:val="24"/>
          <w:szCs w:val="24"/>
        </w:rPr>
        <w:t>Company</w:t>
      </w:r>
    </w:p>
    <w:p w:rsidR="00625E76" w:rsidRPr="00B65BBF" w:rsidRDefault="00625E76" w:rsidP="00625E76">
      <w:pPr>
        <w:tabs>
          <w:tab w:val="left" w:pos="0"/>
        </w:tabs>
        <w:spacing w:after="0" w:line="240" w:lineRule="auto"/>
        <w:jc w:val="both"/>
        <w:rPr>
          <w:rFonts w:ascii="Arial" w:eastAsia="Times New Roman" w:hAnsi="Arial" w:cs="Arial"/>
          <w:sz w:val="24"/>
          <w:szCs w:val="24"/>
        </w:rPr>
      </w:pPr>
      <w:r w:rsidRPr="00B65BBF">
        <w:rPr>
          <w:rFonts w:ascii="Arial" w:eastAsia="Times New Roman" w:hAnsi="Arial" w:cs="Arial"/>
          <w:sz w:val="24"/>
          <w:szCs w:val="24"/>
        </w:rPr>
        <w:t xml:space="preserve">Date              </w:t>
      </w:r>
    </w:p>
    <w:p w:rsidR="00625E76" w:rsidRPr="00B65BBF" w:rsidRDefault="00625E76" w:rsidP="00625E76">
      <w:pPr>
        <w:tabs>
          <w:tab w:val="left" w:pos="0"/>
        </w:tabs>
        <w:spacing w:after="0" w:line="240" w:lineRule="auto"/>
        <w:jc w:val="both"/>
        <w:rPr>
          <w:rFonts w:ascii="Arial" w:eastAsia="Times New Roman" w:hAnsi="Arial" w:cs="Arial"/>
          <w:sz w:val="24"/>
          <w:szCs w:val="24"/>
        </w:rPr>
      </w:pPr>
      <w:r w:rsidRPr="00B65BBF">
        <w:rPr>
          <w:rFonts w:ascii="Arial" w:eastAsia="Times New Roman" w:hAnsi="Arial" w:cs="Arial"/>
          <w:sz w:val="24"/>
          <w:szCs w:val="24"/>
        </w:rPr>
        <w:t>Company Seal</w:t>
      </w:r>
    </w:p>
    <w:p w:rsidR="00625E76" w:rsidRPr="00B65BBF" w:rsidRDefault="00625E76" w:rsidP="00625E76">
      <w:pPr>
        <w:tabs>
          <w:tab w:val="left" w:pos="0"/>
        </w:tabs>
        <w:spacing w:after="0" w:line="240" w:lineRule="auto"/>
        <w:jc w:val="both"/>
        <w:rPr>
          <w:rFonts w:ascii="Arial" w:eastAsia="Times New Roman" w:hAnsi="Arial" w:cs="Arial"/>
          <w:sz w:val="24"/>
          <w:szCs w:val="24"/>
        </w:rPr>
      </w:pPr>
    </w:p>
    <w:p w:rsidR="00625E76" w:rsidRPr="00B65BBF" w:rsidRDefault="00625E76" w:rsidP="00625E76">
      <w:pPr>
        <w:tabs>
          <w:tab w:val="left" w:pos="0"/>
        </w:tabs>
        <w:spacing w:after="0" w:line="240" w:lineRule="auto"/>
        <w:jc w:val="both"/>
        <w:rPr>
          <w:rFonts w:ascii="Arial" w:eastAsia="Times New Roman" w:hAnsi="Arial" w:cs="Arial"/>
          <w:sz w:val="24"/>
          <w:szCs w:val="24"/>
        </w:rPr>
      </w:pPr>
      <w:r w:rsidRPr="00B65BBF">
        <w:rPr>
          <w:rFonts w:ascii="Arial" w:eastAsia="Times New Roman" w:hAnsi="Arial" w:cs="Arial"/>
          <w:sz w:val="24"/>
          <w:szCs w:val="24"/>
        </w:rPr>
        <w:br w:type="page"/>
      </w:r>
    </w:p>
    <w:p w:rsidR="00625E76" w:rsidRPr="00B65BBF" w:rsidRDefault="00625E76" w:rsidP="00625E76">
      <w:pPr>
        <w:tabs>
          <w:tab w:val="left" w:pos="0"/>
        </w:tabs>
        <w:spacing w:after="0" w:line="240" w:lineRule="auto"/>
        <w:ind w:left="6480" w:firstLine="720"/>
        <w:jc w:val="both"/>
        <w:rPr>
          <w:rFonts w:ascii="Arial" w:eastAsia="Times New Roman" w:hAnsi="Arial" w:cs="Arial"/>
          <w:b/>
          <w:sz w:val="24"/>
          <w:szCs w:val="24"/>
        </w:rPr>
      </w:pPr>
      <w:r w:rsidRPr="00B65BBF">
        <w:rPr>
          <w:rFonts w:ascii="Arial" w:eastAsia="Times New Roman" w:hAnsi="Arial" w:cs="Arial"/>
          <w:b/>
          <w:sz w:val="24"/>
          <w:szCs w:val="24"/>
        </w:rPr>
        <w:lastRenderedPageBreak/>
        <w:tab/>
      </w:r>
      <w:r w:rsidRPr="00B65BBF">
        <w:rPr>
          <w:rFonts w:ascii="Arial" w:eastAsia="Times New Roman" w:hAnsi="Arial" w:cs="Arial"/>
          <w:b/>
          <w:sz w:val="24"/>
          <w:szCs w:val="24"/>
        </w:rPr>
        <w:tab/>
      </w:r>
      <w:r w:rsidRPr="00B65BBF">
        <w:rPr>
          <w:rFonts w:ascii="Arial" w:eastAsia="Times New Roman" w:hAnsi="Arial" w:cs="Arial"/>
          <w:b/>
          <w:sz w:val="24"/>
          <w:szCs w:val="24"/>
        </w:rPr>
        <w:tab/>
      </w:r>
      <w:r w:rsidRPr="00B65BBF">
        <w:rPr>
          <w:rFonts w:ascii="Arial" w:eastAsia="Times New Roman" w:hAnsi="Arial" w:cs="Arial"/>
          <w:b/>
          <w:sz w:val="24"/>
          <w:szCs w:val="24"/>
        </w:rPr>
        <w:tab/>
        <w:t>ANNEXURE-C</w:t>
      </w:r>
    </w:p>
    <w:p w:rsidR="00625E76" w:rsidRPr="00B65BBF" w:rsidRDefault="00625E76" w:rsidP="00625E76">
      <w:pPr>
        <w:tabs>
          <w:tab w:val="left" w:pos="0"/>
        </w:tabs>
        <w:spacing w:after="0" w:line="240" w:lineRule="auto"/>
        <w:jc w:val="both"/>
        <w:rPr>
          <w:rFonts w:ascii="Arial" w:eastAsia="Times New Roman" w:hAnsi="Arial" w:cs="Arial"/>
          <w:b/>
          <w:sz w:val="24"/>
          <w:szCs w:val="24"/>
        </w:rPr>
      </w:pPr>
      <w:r w:rsidRPr="00B65BBF">
        <w:rPr>
          <w:rFonts w:ascii="Arial" w:eastAsia="Times New Roman" w:hAnsi="Arial" w:cs="Arial"/>
          <w:b/>
          <w:sz w:val="24"/>
          <w:szCs w:val="24"/>
        </w:rPr>
        <w:tab/>
      </w:r>
      <w:r w:rsidRPr="00B65BBF">
        <w:rPr>
          <w:rFonts w:ascii="Arial" w:eastAsia="Times New Roman" w:hAnsi="Arial" w:cs="Arial"/>
          <w:b/>
          <w:sz w:val="24"/>
          <w:szCs w:val="24"/>
        </w:rPr>
        <w:tab/>
      </w:r>
      <w:r w:rsidRPr="00B65BBF">
        <w:rPr>
          <w:rFonts w:ascii="Arial" w:eastAsia="Times New Roman" w:hAnsi="Arial" w:cs="Arial"/>
          <w:b/>
          <w:sz w:val="24"/>
          <w:szCs w:val="24"/>
        </w:rPr>
        <w:tab/>
      </w:r>
      <w:r w:rsidRPr="00B65BBF">
        <w:rPr>
          <w:rFonts w:ascii="Arial" w:eastAsia="Times New Roman" w:hAnsi="Arial" w:cs="Arial"/>
          <w:b/>
          <w:sz w:val="24"/>
          <w:szCs w:val="24"/>
        </w:rPr>
        <w:tab/>
      </w:r>
      <w:r w:rsidRPr="00B65BBF">
        <w:rPr>
          <w:rFonts w:ascii="Arial" w:eastAsia="Times New Roman" w:hAnsi="Arial" w:cs="Arial"/>
          <w:b/>
          <w:sz w:val="24"/>
          <w:szCs w:val="24"/>
        </w:rPr>
        <w:tab/>
        <w:t>PRICE BID PROFORMA</w:t>
      </w:r>
    </w:p>
    <w:p w:rsidR="00625E76" w:rsidRPr="00B65BBF" w:rsidRDefault="00625E76" w:rsidP="00625E76">
      <w:pPr>
        <w:tabs>
          <w:tab w:val="left" w:pos="0"/>
        </w:tabs>
        <w:spacing w:after="0" w:line="240" w:lineRule="auto"/>
        <w:ind w:left="6480" w:firstLine="720"/>
        <w:jc w:val="both"/>
        <w:rPr>
          <w:rFonts w:ascii="Arial" w:eastAsia="Times New Roman" w:hAnsi="Arial" w:cs="Arial"/>
          <w:b/>
          <w:sz w:val="24"/>
          <w:szCs w:val="24"/>
        </w:rPr>
      </w:pPr>
    </w:p>
    <w:tbl>
      <w:tblPr>
        <w:tblStyle w:val="TableGrid"/>
        <w:tblW w:w="10728" w:type="dxa"/>
        <w:tblLook w:val="04A0" w:firstRow="1" w:lastRow="0" w:firstColumn="1" w:lastColumn="0" w:noHBand="0" w:noVBand="1"/>
      </w:tblPr>
      <w:tblGrid>
        <w:gridCol w:w="828"/>
        <w:gridCol w:w="4230"/>
        <w:gridCol w:w="810"/>
        <w:gridCol w:w="1440"/>
        <w:gridCol w:w="1215"/>
        <w:gridCol w:w="1215"/>
        <w:gridCol w:w="990"/>
      </w:tblGrid>
      <w:tr w:rsidR="00625E76" w:rsidRPr="00B65BBF" w:rsidTr="00D87847">
        <w:tc>
          <w:tcPr>
            <w:tcW w:w="828" w:type="dxa"/>
            <w:tcBorders>
              <w:top w:val="single" w:sz="4" w:space="0" w:color="000000"/>
              <w:left w:val="single" w:sz="4" w:space="0" w:color="000000"/>
              <w:bottom w:val="single" w:sz="4" w:space="0" w:color="000000"/>
              <w:right w:val="single" w:sz="4" w:space="0" w:color="000000"/>
            </w:tcBorders>
            <w:hideMark/>
          </w:tcPr>
          <w:p w:rsidR="00625E76" w:rsidRPr="00B65BBF" w:rsidRDefault="00625E76" w:rsidP="00D87847">
            <w:pPr>
              <w:pStyle w:val="TableParagraph"/>
              <w:spacing w:before="31"/>
              <w:ind w:left="0" w:right="196"/>
              <w:rPr>
                <w:rFonts w:ascii="Arial" w:hAnsi="Arial" w:cs="Arial"/>
                <w:b/>
                <w:bCs/>
                <w:sz w:val="24"/>
                <w:szCs w:val="24"/>
              </w:rPr>
            </w:pPr>
            <w:r w:rsidRPr="00B65BBF">
              <w:rPr>
                <w:rFonts w:ascii="Arial" w:hAnsi="Arial" w:cs="Arial"/>
                <w:b/>
                <w:bCs/>
                <w:sz w:val="24"/>
                <w:szCs w:val="24"/>
              </w:rPr>
              <w:t>Sr. No.</w:t>
            </w:r>
          </w:p>
        </w:tc>
        <w:tc>
          <w:tcPr>
            <w:tcW w:w="4230" w:type="dxa"/>
            <w:tcBorders>
              <w:top w:val="single" w:sz="4" w:space="0" w:color="000000"/>
              <w:left w:val="single" w:sz="4" w:space="0" w:color="000000"/>
              <w:bottom w:val="single" w:sz="4" w:space="0" w:color="000000"/>
              <w:right w:val="single" w:sz="4" w:space="0" w:color="auto"/>
            </w:tcBorders>
            <w:hideMark/>
          </w:tcPr>
          <w:p w:rsidR="00625E76" w:rsidRPr="00B65BBF" w:rsidRDefault="00625E76" w:rsidP="00D87847">
            <w:pPr>
              <w:tabs>
                <w:tab w:val="left" w:pos="0"/>
              </w:tabs>
              <w:jc w:val="both"/>
              <w:rPr>
                <w:rFonts w:ascii="Arial" w:eastAsia="Times New Roman" w:hAnsi="Arial" w:cs="Arial"/>
                <w:sz w:val="24"/>
                <w:szCs w:val="24"/>
              </w:rPr>
            </w:pPr>
            <w:r w:rsidRPr="00B65BBF">
              <w:rPr>
                <w:rFonts w:ascii="Arial" w:eastAsia="Times New Roman" w:hAnsi="Arial" w:cs="Arial"/>
                <w:sz w:val="24"/>
                <w:szCs w:val="24"/>
              </w:rPr>
              <w:t>Name of item</w:t>
            </w:r>
          </w:p>
        </w:tc>
        <w:tc>
          <w:tcPr>
            <w:tcW w:w="810" w:type="dxa"/>
            <w:tcBorders>
              <w:top w:val="single" w:sz="4" w:space="0" w:color="000000"/>
              <w:left w:val="single" w:sz="4" w:space="0" w:color="000000"/>
              <w:bottom w:val="single" w:sz="4" w:space="0" w:color="000000"/>
              <w:right w:val="single" w:sz="4" w:space="0" w:color="auto"/>
            </w:tcBorders>
            <w:hideMark/>
          </w:tcPr>
          <w:p w:rsidR="00625E76" w:rsidRPr="00B65BBF" w:rsidRDefault="00625E76" w:rsidP="00D87847">
            <w:pPr>
              <w:tabs>
                <w:tab w:val="left" w:pos="0"/>
              </w:tabs>
              <w:jc w:val="both"/>
              <w:rPr>
                <w:rFonts w:ascii="Arial" w:eastAsia="Times New Roman" w:hAnsi="Arial" w:cs="Arial"/>
                <w:sz w:val="24"/>
                <w:szCs w:val="24"/>
              </w:rPr>
            </w:pPr>
            <w:r w:rsidRPr="00B65BBF">
              <w:rPr>
                <w:rFonts w:ascii="Arial" w:eastAsia="Times New Roman" w:hAnsi="Arial" w:cs="Arial"/>
                <w:sz w:val="24"/>
                <w:szCs w:val="24"/>
              </w:rPr>
              <w:t xml:space="preserve">Qty. </w:t>
            </w:r>
          </w:p>
        </w:tc>
        <w:tc>
          <w:tcPr>
            <w:tcW w:w="1440" w:type="dxa"/>
            <w:tcBorders>
              <w:top w:val="single" w:sz="4" w:space="0" w:color="000000"/>
              <w:left w:val="single" w:sz="4" w:space="0" w:color="auto"/>
              <w:bottom w:val="single" w:sz="4" w:space="0" w:color="000000"/>
              <w:right w:val="single" w:sz="4" w:space="0" w:color="auto"/>
            </w:tcBorders>
            <w:hideMark/>
          </w:tcPr>
          <w:p w:rsidR="00625E76" w:rsidRPr="00B65BBF" w:rsidRDefault="00625E76" w:rsidP="00D87847">
            <w:pPr>
              <w:tabs>
                <w:tab w:val="left" w:pos="0"/>
              </w:tabs>
              <w:jc w:val="both"/>
              <w:rPr>
                <w:rFonts w:ascii="Arial" w:eastAsia="Times New Roman" w:hAnsi="Arial" w:cs="Arial"/>
                <w:sz w:val="24"/>
                <w:szCs w:val="24"/>
              </w:rPr>
            </w:pPr>
            <w:r w:rsidRPr="00B65BBF">
              <w:rPr>
                <w:rFonts w:ascii="Arial" w:eastAsia="Times New Roman" w:hAnsi="Arial" w:cs="Arial"/>
                <w:sz w:val="24"/>
                <w:szCs w:val="24"/>
              </w:rPr>
              <w:t>Cost of item</w:t>
            </w:r>
          </w:p>
        </w:tc>
        <w:tc>
          <w:tcPr>
            <w:tcW w:w="2430" w:type="dxa"/>
            <w:gridSpan w:val="2"/>
            <w:tcBorders>
              <w:top w:val="single" w:sz="4" w:space="0" w:color="auto"/>
              <w:left w:val="single" w:sz="4" w:space="0" w:color="auto"/>
              <w:bottom w:val="single" w:sz="4" w:space="0" w:color="000000"/>
              <w:right w:val="single" w:sz="4" w:space="0" w:color="auto"/>
            </w:tcBorders>
            <w:hideMark/>
          </w:tcPr>
          <w:p w:rsidR="00625E76" w:rsidRPr="00B65BBF" w:rsidRDefault="00625E76" w:rsidP="00D87847">
            <w:pPr>
              <w:tabs>
                <w:tab w:val="left" w:pos="0"/>
              </w:tabs>
              <w:jc w:val="both"/>
              <w:rPr>
                <w:rFonts w:ascii="Arial" w:eastAsia="Times New Roman" w:hAnsi="Arial" w:cs="Arial"/>
                <w:sz w:val="24"/>
                <w:szCs w:val="24"/>
              </w:rPr>
            </w:pPr>
            <w:r w:rsidRPr="00B65BBF">
              <w:rPr>
                <w:rFonts w:ascii="Arial" w:eastAsia="Times New Roman" w:hAnsi="Arial" w:cs="Arial"/>
                <w:sz w:val="24"/>
                <w:szCs w:val="24"/>
              </w:rPr>
              <w:t xml:space="preserve">Taxes/Duties (GST &amp; other) </w:t>
            </w:r>
          </w:p>
        </w:tc>
        <w:tc>
          <w:tcPr>
            <w:tcW w:w="990" w:type="dxa"/>
            <w:tcBorders>
              <w:top w:val="single" w:sz="4" w:space="0" w:color="auto"/>
              <w:left w:val="single" w:sz="4" w:space="0" w:color="auto"/>
              <w:bottom w:val="single" w:sz="4" w:space="0" w:color="000000"/>
              <w:right w:val="single" w:sz="4" w:space="0" w:color="000000"/>
            </w:tcBorders>
            <w:hideMark/>
          </w:tcPr>
          <w:p w:rsidR="00625E76" w:rsidRPr="00B65BBF" w:rsidRDefault="00625E76" w:rsidP="00D87847">
            <w:pPr>
              <w:tabs>
                <w:tab w:val="left" w:pos="0"/>
              </w:tabs>
              <w:jc w:val="both"/>
              <w:rPr>
                <w:rFonts w:ascii="Arial" w:eastAsia="Times New Roman" w:hAnsi="Arial" w:cs="Arial"/>
                <w:sz w:val="24"/>
                <w:szCs w:val="24"/>
              </w:rPr>
            </w:pPr>
            <w:r w:rsidRPr="00B65BBF">
              <w:rPr>
                <w:rFonts w:ascii="Arial" w:eastAsia="Times New Roman" w:hAnsi="Arial" w:cs="Arial"/>
                <w:sz w:val="24"/>
                <w:szCs w:val="24"/>
              </w:rPr>
              <w:t xml:space="preserve">Total </w:t>
            </w:r>
          </w:p>
        </w:tc>
      </w:tr>
      <w:tr w:rsidR="00625E76" w:rsidRPr="00B65BBF" w:rsidTr="00D87847">
        <w:tc>
          <w:tcPr>
            <w:tcW w:w="828" w:type="dxa"/>
            <w:tcBorders>
              <w:top w:val="single" w:sz="4" w:space="0" w:color="000000"/>
              <w:left w:val="single" w:sz="4" w:space="0" w:color="000000"/>
              <w:bottom w:val="single" w:sz="4" w:space="0" w:color="000000"/>
              <w:right w:val="single" w:sz="4" w:space="0" w:color="000000"/>
            </w:tcBorders>
          </w:tcPr>
          <w:p w:rsidR="00625E76" w:rsidRPr="00B65BBF" w:rsidRDefault="00625E76" w:rsidP="00D87847">
            <w:pPr>
              <w:pStyle w:val="TableParagraph"/>
              <w:spacing w:before="31"/>
              <w:ind w:left="0" w:right="196"/>
              <w:rPr>
                <w:rFonts w:ascii="Arial" w:hAnsi="Arial" w:cs="Arial"/>
                <w:sz w:val="24"/>
                <w:szCs w:val="24"/>
              </w:rPr>
            </w:pPr>
          </w:p>
        </w:tc>
        <w:tc>
          <w:tcPr>
            <w:tcW w:w="4230" w:type="dxa"/>
            <w:tcBorders>
              <w:top w:val="single" w:sz="4" w:space="0" w:color="000000"/>
              <w:left w:val="single" w:sz="4" w:space="0" w:color="000000"/>
              <w:bottom w:val="single" w:sz="4" w:space="0" w:color="000000"/>
              <w:right w:val="single" w:sz="4" w:space="0" w:color="auto"/>
            </w:tcBorders>
          </w:tcPr>
          <w:p w:rsidR="00625E76" w:rsidRPr="00B65BBF" w:rsidRDefault="00625E76" w:rsidP="00D87847">
            <w:pPr>
              <w:pStyle w:val="TableParagraph"/>
              <w:spacing w:before="31"/>
              <w:jc w:val="left"/>
              <w:rPr>
                <w:rFonts w:ascii="Arial" w:hAnsi="Arial" w:cs="Arial"/>
                <w:sz w:val="24"/>
                <w:szCs w:val="24"/>
              </w:rPr>
            </w:pPr>
          </w:p>
        </w:tc>
        <w:tc>
          <w:tcPr>
            <w:tcW w:w="810" w:type="dxa"/>
            <w:tcBorders>
              <w:top w:val="single" w:sz="4" w:space="0" w:color="000000"/>
              <w:left w:val="single" w:sz="4" w:space="0" w:color="000000"/>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44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r>
      <w:tr w:rsidR="00625E76" w:rsidRPr="00B65BBF" w:rsidTr="00D87847">
        <w:tc>
          <w:tcPr>
            <w:tcW w:w="828" w:type="dxa"/>
            <w:tcBorders>
              <w:top w:val="single" w:sz="4" w:space="0" w:color="000000"/>
              <w:left w:val="single" w:sz="4" w:space="0" w:color="000000"/>
              <w:bottom w:val="single" w:sz="4" w:space="0" w:color="auto"/>
              <w:right w:val="single" w:sz="4" w:space="0" w:color="auto"/>
            </w:tcBorders>
          </w:tcPr>
          <w:p w:rsidR="00625E76" w:rsidRPr="00B65BBF" w:rsidRDefault="00625E76" w:rsidP="00D87847">
            <w:pPr>
              <w:pStyle w:val="TableParagraph"/>
              <w:spacing w:before="31"/>
              <w:ind w:left="0" w:right="196"/>
              <w:rPr>
                <w:rFonts w:ascii="Arial" w:hAnsi="Arial" w:cs="Arial"/>
                <w:sz w:val="24"/>
                <w:szCs w:val="24"/>
              </w:rPr>
            </w:pPr>
          </w:p>
        </w:tc>
        <w:tc>
          <w:tcPr>
            <w:tcW w:w="423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pStyle w:val="TableParagraph"/>
              <w:spacing w:before="33"/>
              <w:jc w:val="left"/>
              <w:rPr>
                <w:rFonts w:ascii="Arial" w:hAnsi="Arial" w:cs="Arial"/>
                <w:sz w:val="24"/>
                <w:szCs w:val="24"/>
              </w:rPr>
            </w:pPr>
          </w:p>
        </w:tc>
        <w:tc>
          <w:tcPr>
            <w:tcW w:w="81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44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r>
      <w:tr w:rsidR="00625E76" w:rsidRPr="00B65BBF" w:rsidTr="00D87847">
        <w:tc>
          <w:tcPr>
            <w:tcW w:w="828" w:type="dxa"/>
            <w:tcBorders>
              <w:top w:val="single" w:sz="4" w:space="0" w:color="auto"/>
              <w:left w:val="single" w:sz="4" w:space="0" w:color="000000"/>
              <w:bottom w:val="single" w:sz="4" w:space="0" w:color="auto"/>
              <w:right w:val="single" w:sz="4" w:space="0" w:color="auto"/>
            </w:tcBorders>
          </w:tcPr>
          <w:p w:rsidR="00625E76" w:rsidRPr="00B65BBF" w:rsidRDefault="00625E76" w:rsidP="00D87847">
            <w:pPr>
              <w:pStyle w:val="TableParagraph"/>
              <w:spacing w:before="31"/>
              <w:ind w:left="0" w:right="196"/>
              <w:rPr>
                <w:rFonts w:ascii="Arial" w:hAnsi="Arial" w:cs="Arial"/>
                <w:sz w:val="24"/>
                <w:szCs w:val="24"/>
              </w:rPr>
            </w:pPr>
          </w:p>
        </w:tc>
        <w:tc>
          <w:tcPr>
            <w:tcW w:w="423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pStyle w:val="TableParagraph"/>
              <w:spacing w:before="33"/>
              <w:ind w:left="0"/>
              <w:jc w:val="left"/>
              <w:rPr>
                <w:rFonts w:ascii="Arial" w:hAnsi="Arial" w:cs="Arial"/>
                <w:sz w:val="24"/>
                <w:szCs w:val="24"/>
              </w:rPr>
            </w:pPr>
          </w:p>
        </w:tc>
        <w:tc>
          <w:tcPr>
            <w:tcW w:w="81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44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r>
      <w:tr w:rsidR="00625E76" w:rsidRPr="00B65BBF" w:rsidTr="00D87847">
        <w:tc>
          <w:tcPr>
            <w:tcW w:w="828" w:type="dxa"/>
            <w:tcBorders>
              <w:top w:val="single" w:sz="4" w:space="0" w:color="auto"/>
              <w:left w:val="single" w:sz="4" w:space="0" w:color="000000"/>
              <w:bottom w:val="single" w:sz="4" w:space="0" w:color="auto"/>
              <w:right w:val="single" w:sz="4" w:space="0" w:color="auto"/>
            </w:tcBorders>
          </w:tcPr>
          <w:p w:rsidR="00625E76" w:rsidRPr="00B65BBF" w:rsidRDefault="00625E76" w:rsidP="00D87847">
            <w:pPr>
              <w:pStyle w:val="TableParagraph"/>
              <w:spacing w:before="31"/>
              <w:ind w:left="0" w:right="196"/>
              <w:rPr>
                <w:rFonts w:ascii="Arial" w:hAnsi="Arial" w:cs="Arial"/>
                <w:sz w:val="24"/>
                <w:szCs w:val="24"/>
              </w:rPr>
            </w:pPr>
          </w:p>
        </w:tc>
        <w:tc>
          <w:tcPr>
            <w:tcW w:w="423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pStyle w:val="TableParagraph"/>
              <w:spacing w:before="33"/>
              <w:jc w:val="left"/>
              <w:rPr>
                <w:rFonts w:ascii="Arial" w:hAnsi="Arial" w:cs="Arial"/>
                <w:sz w:val="24"/>
                <w:szCs w:val="24"/>
              </w:rPr>
            </w:pPr>
          </w:p>
        </w:tc>
        <w:tc>
          <w:tcPr>
            <w:tcW w:w="81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44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r>
      <w:tr w:rsidR="00625E76" w:rsidRPr="00B65BBF" w:rsidTr="00D87847">
        <w:tc>
          <w:tcPr>
            <w:tcW w:w="828" w:type="dxa"/>
            <w:tcBorders>
              <w:top w:val="single" w:sz="4" w:space="0" w:color="auto"/>
              <w:left w:val="single" w:sz="4" w:space="0" w:color="000000"/>
              <w:bottom w:val="single" w:sz="4" w:space="0" w:color="auto"/>
              <w:right w:val="single" w:sz="4" w:space="0" w:color="auto"/>
            </w:tcBorders>
          </w:tcPr>
          <w:p w:rsidR="00625E76" w:rsidRPr="00B65BBF" w:rsidRDefault="00625E76" w:rsidP="00D87847">
            <w:pPr>
              <w:pStyle w:val="TableParagraph"/>
              <w:spacing w:before="31"/>
              <w:ind w:left="0" w:right="196"/>
              <w:rPr>
                <w:rFonts w:ascii="Arial" w:hAnsi="Arial" w:cs="Arial"/>
                <w:sz w:val="24"/>
                <w:szCs w:val="24"/>
              </w:rPr>
            </w:pPr>
          </w:p>
        </w:tc>
        <w:tc>
          <w:tcPr>
            <w:tcW w:w="423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pStyle w:val="TableParagraph"/>
              <w:spacing w:before="33"/>
              <w:jc w:val="left"/>
              <w:rPr>
                <w:rFonts w:ascii="Arial" w:hAnsi="Arial" w:cs="Arial"/>
                <w:sz w:val="24"/>
                <w:szCs w:val="24"/>
              </w:rPr>
            </w:pPr>
          </w:p>
        </w:tc>
        <w:tc>
          <w:tcPr>
            <w:tcW w:w="81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44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r>
      <w:tr w:rsidR="00625E76" w:rsidRPr="00B65BBF" w:rsidTr="00D87847">
        <w:tc>
          <w:tcPr>
            <w:tcW w:w="828" w:type="dxa"/>
            <w:tcBorders>
              <w:top w:val="single" w:sz="4" w:space="0" w:color="auto"/>
              <w:left w:val="single" w:sz="4" w:space="0" w:color="000000"/>
              <w:bottom w:val="single" w:sz="4" w:space="0" w:color="auto"/>
              <w:right w:val="single" w:sz="4" w:space="0" w:color="auto"/>
            </w:tcBorders>
          </w:tcPr>
          <w:p w:rsidR="00625E76" w:rsidRPr="00B65BBF" w:rsidRDefault="00625E76" w:rsidP="00D87847">
            <w:pPr>
              <w:pStyle w:val="TableParagraph"/>
              <w:spacing w:before="31"/>
              <w:ind w:left="0" w:right="196"/>
              <w:rPr>
                <w:rFonts w:ascii="Arial" w:hAnsi="Arial" w:cs="Arial"/>
                <w:sz w:val="24"/>
                <w:szCs w:val="24"/>
              </w:rPr>
            </w:pPr>
          </w:p>
        </w:tc>
        <w:tc>
          <w:tcPr>
            <w:tcW w:w="423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pStyle w:val="TableParagraph"/>
              <w:spacing w:before="33"/>
              <w:jc w:val="left"/>
              <w:rPr>
                <w:rFonts w:ascii="Arial" w:hAnsi="Arial" w:cs="Arial"/>
                <w:sz w:val="24"/>
                <w:szCs w:val="24"/>
              </w:rPr>
            </w:pPr>
          </w:p>
        </w:tc>
        <w:tc>
          <w:tcPr>
            <w:tcW w:w="81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44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r>
      <w:tr w:rsidR="00625E76" w:rsidRPr="00B65BBF" w:rsidTr="00D87847">
        <w:tc>
          <w:tcPr>
            <w:tcW w:w="828" w:type="dxa"/>
            <w:tcBorders>
              <w:top w:val="single" w:sz="4" w:space="0" w:color="auto"/>
              <w:left w:val="single" w:sz="4" w:space="0" w:color="000000"/>
              <w:bottom w:val="single" w:sz="4" w:space="0" w:color="auto"/>
              <w:right w:val="single" w:sz="4" w:space="0" w:color="auto"/>
            </w:tcBorders>
          </w:tcPr>
          <w:p w:rsidR="00625E76" w:rsidRPr="00B65BBF" w:rsidRDefault="00625E76" w:rsidP="00D87847">
            <w:pPr>
              <w:pStyle w:val="TableParagraph"/>
              <w:spacing w:before="31"/>
              <w:ind w:left="0" w:right="196"/>
              <w:rPr>
                <w:rFonts w:ascii="Arial" w:hAnsi="Arial" w:cs="Arial"/>
                <w:sz w:val="24"/>
                <w:szCs w:val="24"/>
              </w:rPr>
            </w:pPr>
          </w:p>
        </w:tc>
        <w:tc>
          <w:tcPr>
            <w:tcW w:w="423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pStyle w:val="TableParagraph"/>
              <w:spacing w:before="33"/>
              <w:jc w:val="left"/>
              <w:rPr>
                <w:rFonts w:ascii="Arial" w:hAnsi="Arial" w:cs="Arial"/>
                <w:b/>
                <w:bCs/>
                <w:sz w:val="24"/>
                <w:szCs w:val="24"/>
              </w:rPr>
            </w:pPr>
          </w:p>
        </w:tc>
        <w:tc>
          <w:tcPr>
            <w:tcW w:w="81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44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r>
      <w:tr w:rsidR="00625E76" w:rsidRPr="00B65BBF" w:rsidTr="00D87847">
        <w:tc>
          <w:tcPr>
            <w:tcW w:w="828" w:type="dxa"/>
            <w:tcBorders>
              <w:top w:val="single" w:sz="4" w:space="0" w:color="auto"/>
              <w:left w:val="single" w:sz="4" w:space="0" w:color="000000"/>
              <w:bottom w:val="single" w:sz="4" w:space="0" w:color="auto"/>
              <w:right w:val="single" w:sz="4" w:space="0" w:color="auto"/>
            </w:tcBorders>
          </w:tcPr>
          <w:p w:rsidR="00625E76" w:rsidRPr="00B65BBF" w:rsidRDefault="00625E76" w:rsidP="00D87847">
            <w:pPr>
              <w:pStyle w:val="TableParagraph"/>
              <w:spacing w:before="31"/>
              <w:ind w:left="0" w:right="196"/>
              <w:rPr>
                <w:rFonts w:ascii="Arial" w:hAnsi="Arial" w:cs="Arial"/>
                <w:sz w:val="24"/>
                <w:szCs w:val="24"/>
              </w:rPr>
            </w:pPr>
          </w:p>
        </w:tc>
        <w:tc>
          <w:tcPr>
            <w:tcW w:w="423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pStyle w:val="TableParagraph"/>
              <w:spacing w:before="33"/>
              <w:jc w:val="left"/>
              <w:rPr>
                <w:rFonts w:ascii="Arial" w:hAnsi="Arial" w:cs="Arial"/>
                <w:sz w:val="24"/>
                <w:szCs w:val="24"/>
              </w:rPr>
            </w:pPr>
          </w:p>
        </w:tc>
        <w:tc>
          <w:tcPr>
            <w:tcW w:w="81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44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r>
      <w:tr w:rsidR="00625E76" w:rsidRPr="00B65BBF" w:rsidTr="00D87847">
        <w:tc>
          <w:tcPr>
            <w:tcW w:w="828" w:type="dxa"/>
            <w:tcBorders>
              <w:top w:val="single" w:sz="4" w:space="0" w:color="auto"/>
              <w:left w:val="single" w:sz="4" w:space="0" w:color="000000"/>
              <w:bottom w:val="single" w:sz="4" w:space="0" w:color="auto"/>
              <w:right w:val="single" w:sz="4" w:space="0" w:color="auto"/>
            </w:tcBorders>
          </w:tcPr>
          <w:p w:rsidR="00625E76" w:rsidRPr="00B65BBF" w:rsidRDefault="00625E76" w:rsidP="00D87847">
            <w:pPr>
              <w:pStyle w:val="TableParagraph"/>
              <w:spacing w:before="31"/>
              <w:ind w:left="0" w:right="196"/>
              <w:rPr>
                <w:rFonts w:ascii="Arial" w:hAnsi="Arial" w:cs="Arial"/>
                <w:sz w:val="24"/>
                <w:szCs w:val="24"/>
              </w:rPr>
            </w:pPr>
          </w:p>
        </w:tc>
        <w:tc>
          <w:tcPr>
            <w:tcW w:w="423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pStyle w:val="TableParagraph"/>
              <w:spacing w:before="33"/>
              <w:jc w:val="left"/>
              <w:rPr>
                <w:rFonts w:ascii="Arial" w:hAnsi="Arial" w:cs="Arial"/>
                <w:sz w:val="24"/>
                <w:szCs w:val="24"/>
              </w:rPr>
            </w:pPr>
          </w:p>
        </w:tc>
        <w:tc>
          <w:tcPr>
            <w:tcW w:w="81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44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r>
      <w:tr w:rsidR="00625E76" w:rsidRPr="00B65BBF" w:rsidTr="00D87847">
        <w:tc>
          <w:tcPr>
            <w:tcW w:w="828" w:type="dxa"/>
            <w:tcBorders>
              <w:top w:val="single" w:sz="4" w:space="0" w:color="auto"/>
              <w:left w:val="single" w:sz="4" w:space="0" w:color="000000"/>
              <w:bottom w:val="single" w:sz="4" w:space="0" w:color="auto"/>
              <w:right w:val="single" w:sz="4" w:space="0" w:color="auto"/>
            </w:tcBorders>
          </w:tcPr>
          <w:p w:rsidR="00625E76" w:rsidRPr="00B65BBF" w:rsidRDefault="00625E76" w:rsidP="00D87847">
            <w:pPr>
              <w:pStyle w:val="TableParagraph"/>
              <w:spacing w:before="31"/>
              <w:ind w:left="0" w:right="196"/>
              <w:rPr>
                <w:rFonts w:ascii="Arial" w:hAnsi="Arial" w:cs="Arial"/>
                <w:sz w:val="24"/>
                <w:szCs w:val="24"/>
              </w:rPr>
            </w:pPr>
          </w:p>
        </w:tc>
        <w:tc>
          <w:tcPr>
            <w:tcW w:w="423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pStyle w:val="TableParagraph"/>
              <w:spacing w:before="33"/>
              <w:jc w:val="left"/>
              <w:rPr>
                <w:rFonts w:ascii="Arial" w:hAnsi="Arial" w:cs="Arial"/>
                <w:sz w:val="24"/>
                <w:szCs w:val="24"/>
              </w:rPr>
            </w:pPr>
          </w:p>
        </w:tc>
        <w:tc>
          <w:tcPr>
            <w:tcW w:w="81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44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r>
      <w:tr w:rsidR="00625E76" w:rsidRPr="00B65BBF" w:rsidTr="00D87847">
        <w:tc>
          <w:tcPr>
            <w:tcW w:w="828" w:type="dxa"/>
            <w:tcBorders>
              <w:top w:val="single" w:sz="4" w:space="0" w:color="auto"/>
              <w:left w:val="single" w:sz="4" w:space="0" w:color="000000"/>
              <w:bottom w:val="single" w:sz="4" w:space="0" w:color="auto"/>
              <w:right w:val="single" w:sz="4" w:space="0" w:color="auto"/>
            </w:tcBorders>
          </w:tcPr>
          <w:p w:rsidR="00625E76" w:rsidRPr="00B65BBF" w:rsidRDefault="00625E76" w:rsidP="00D87847">
            <w:pPr>
              <w:pStyle w:val="TableParagraph"/>
              <w:spacing w:before="31"/>
              <w:ind w:left="0" w:right="196"/>
              <w:rPr>
                <w:rFonts w:ascii="Arial" w:hAnsi="Arial" w:cs="Arial"/>
                <w:sz w:val="24"/>
                <w:szCs w:val="24"/>
              </w:rPr>
            </w:pPr>
          </w:p>
        </w:tc>
        <w:tc>
          <w:tcPr>
            <w:tcW w:w="423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pStyle w:val="TableParagraph"/>
              <w:spacing w:before="33"/>
              <w:jc w:val="left"/>
              <w:rPr>
                <w:rFonts w:ascii="Arial" w:hAnsi="Arial" w:cs="Arial"/>
                <w:sz w:val="24"/>
                <w:szCs w:val="24"/>
              </w:rPr>
            </w:pPr>
          </w:p>
        </w:tc>
        <w:tc>
          <w:tcPr>
            <w:tcW w:w="81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44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r>
      <w:tr w:rsidR="00625E76" w:rsidRPr="00B65BBF" w:rsidTr="00D87847">
        <w:tc>
          <w:tcPr>
            <w:tcW w:w="828" w:type="dxa"/>
            <w:tcBorders>
              <w:top w:val="single" w:sz="4" w:space="0" w:color="auto"/>
              <w:left w:val="single" w:sz="4" w:space="0" w:color="000000"/>
              <w:bottom w:val="single" w:sz="4" w:space="0" w:color="auto"/>
              <w:right w:val="single" w:sz="4" w:space="0" w:color="auto"/>
            </w:tcBorders>
          </w:tcPr>
          <w:p w:rsidR="00625E76" w:rsidRPr="00B65BBF" w:rsidRDefault="00625E76" w:rsidP="00D87847">
            <w:pPr>
              <w:pStyle w:val="TableParagraph"/>
              <w:spacing w:before="31"/>
              <w:ind w:left="0" w:right="196"/>
              <w:rPr>
                <w:rFonts w:ascii="Arial" w:hAnsi="Arial" w:cs="Arial"/>
                <w:sz w:val="24"/>
                <w:szCs w:val="24"/>
              </w:rPr>
            </w:pPr>
          </w:p>
        </w:tc>
        <w:tc>
          <w:tcPr>
            <w:tcW w:w="423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pStyle w:val="TableParagraph"/>
              <w:spacing w:before="33"/>
              <w:jc w:val="left"/>
              <w:rPr>
                <w:rFonts w:ascii="Arial" w:hAnsi="Arial" w:cs="Arial"/>
                <w:sz w:val="24"/>
                <w:szCs w:val="24"/>
              </w:rPr>
            </w:pPr>
          </w:p>
        </w:tc>
        <w:tc>
          <w:tcPr>
            <w:tcW w:w="81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44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r>
      <w:tr w:rsidR="00625E76" w:rsidRPr="00B65BBF" w:rsidTr="00D87847">
        <w:tc>
          <w:tcPr>
            <w:tcW w:w="828" w:type="dxa"/>
            <w:tcBorders>
              <w:top w:val="single" w:sz="4" w:space="0" w:color="auto"/>
              <w:left w:val="single" w:sz="4" w:space="0" w:color="000000"/>
              <w:bottom w:val="single" w:sz="4" w:space="0" w:color="auto"/>
              <w:right w:val="single" w:sz="4" w:space="0" w:color="auto"/>
            </w:tcBorders>
          </w:tcPr>
          <w:p w:rsidR="00625E76" w:rsidRPr="00B65BBF" w:rsidRDefault="00625E76" w:rsidP="00D87847">
            <w:pPr>
              <w:pStyle w:val="TableParagraph"/>
              <w:spacing w:before="31"/>
              <w:ind w:left="0" w:right="196"/>
              <w:rPr>
                <w:rFonts w:ascii="Arial" w:hAnsi="Arial" w:cs="Arial"/>
                <w:sz w:val="24"/>
                <w:szCs w:val="24"/>
              </w:rPr>
            </w:pPr>
          </w:p>
        </w:tc>
        <w:tc>
          <w:tcPr>
            <w:tcW w:w="423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pStyle w:val="TableParagraph"/>
              <w:spacing w:before="33"/>
              <w:jc w:val="left"/>
              <w:rPr>
                <w:rFonts w:ascii="Arial" w:hAnsi="Arial" w:cs="Arial"/>
                <w:sz w:val="24"/>
                <w:szCs w:val="24"/>
              </w:rPr>
            </w:pPr>
          </w:p>
        </w:tc>
        <w:tc>
          <w:tcPr>
            <w:tcW w:w="81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44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r>
      <w:tr w:rsidR="00625E76" w:rsidRPr="00B65BBF" w:rsidTr="00D87847">
        <w:tc>
          <w:tcPr>
            <w:tcW w:w="828" w:type="dxa"/>
            <w:tcBorders>
              <w:top w:val="single" w:sz="4" w:space="0" w:color="auto"/>
              <w:left w:val="single" w:sz="4" w:space="0" w:color="000000"/>
              <w:bottom w:val="single" w:sz="4" w:space="0" w:color="auto"/>
              <w:right w:val="single" w:sz="4" w:space="0" w:color="auto"/>
            </w:tcBorders>
          </w:tcPr>
          <w:p w:rsidR="00625E76" w:rsidRPr="00B65BBF" w:rsidRDefault="00625E76" w:rsidP="00D87847">
            <w:pPr>
              <w:pStyle w:val="TableParagraph"/>
              <w:spacing w:before="31"/>
              <w:ind w:left="0" w:right="196"/>
              <w:rPr>
                <w:rFonts w:ascii="Arial" w:hAnsi="Arial" w:cs="Arial"/>
                <w:sz w:val="24"/>
                <w:szCs w:val="24"/>
              </w:rPr>
            </w:pPr>
          </w:p>
        </w:tc>
        <w:tc>
          <w:tcPr>
            <w:tcW w:w="423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pStyle w:val="TableParagraph"/>
              <w:spacing w:before="33"/>
              <w:jc w:val="left"/>
              <w:rPr>
                <w:rFonts w:ascii="Arial" w:hAnsi="Arial" w:cs="Arial"/>
                <w:sz w:val="24"/>
                <w:szCs w:val="24"/>
              </w:rPr>
            </w:pPr>
          </w:p>
        </w:tc>
        <w:tc>
          <w:tcPr>
            <w:tcW w:w="81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44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r>
      <w:tr w:rsidR="00625E76" w:rsidRPr="00B65BBF" w:rsidTr="00D87847">
        <w:tc>
          <w:tcPr>
            <w:tcW w:w="828" w:type="dxa"/>
            <w:tcBorders>
              <w:top w:val="single" w:sz="4" w:space="0" w:color="auto"/>
              <w:left w:val="single" w:sz="4" w:space="0" w:color="000000"/>
              <w:bottom w:val="single" w:sz="4" w:space="0" w:color="auto"/>
              <w:right w:val="single" w:sz="4" w:space="0" w:color="auto"/>
            </w:tcBorders>
          </w:tcPr>
          <w:p w:rsidR="00625E76" w:rsidRPr="00B65BBF" w:rsidRDefault="00625E76" w:rsidP="00D87847">
            <w:pPr>
              <w:pStyle w:val="TableParagraph"/>
              <w:spacing w:before="31"/>
              <w:ind w:left="0" w:right="196"/>
              <w:rPr>
                <w:rFonts w:ascii="Arial" w:hAnsi="Arial" w:cs="Arial"/>
                <w:sz w:val="24"/>
                <w:szCs w:val="24"/>
              </w:rPr>
            </w:pPr>
          </w:p>
        </w:tc>
        <w:tc>
          <w:tcPr>
            <w:tcW w:w="423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pStyle w:val="TableParagraph"/>
              <w:spacing w:before="33"/>
              <w:jc w:val="left"/>
              <w:rPr>
                <w:rFonts w:ascii="Arial" w:hAnsi="Arial" w:cs="Arial"/>
                <w:sz w:val="24"/>
                <w:szCs w:val="24"/>
              </w:rPr>
            </w:pPr>
          </w:p>
        </w:tc>
        <w:tc>
          <w:tcPr>
            <w:tcW w:w="81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44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r>
      <w:tr w:rsidR="00625E76" w:rsidRPr="00B65BBF" w:rsidTr="00D87847">
        <w:tc>
          <w:tcPr>
            <w:tcW w:w="828" w:type="dxa"/>
            <w:tcBorders>
              <w:top w:val="single" w:sz="4" w:space="0" w:color="auto"/>
              <w:left w:val="single" w:sz="4" w:space="0" w:color="000000"/>
              <w:bottom w:val="single" w:sz="4" w:space="0" w:color="auto"/>
              <w:right w:val="single" w:sz="4" w:space="0" w:color="auto"/>
            </w:tcBorders>
          </w:tcPr>
          <w:p w:rsidR="00625E76" w:rsidRPr="00B65BBF" w:rsidRDefault="00625E76" w:rsidP="00D87847">
            <w:pPr>
              <w:pStyle w:val="TableParagraph"/>
              <w:spacing w:before="31"/>
              <w:ind w:left="0" w:right="196"/>
              <w:rPr>
                <w:rFonts w:ascii="Arial" w:hAnsi="Arial" w:cs="Arial"/>
                <w:sz w:val="24"/>
                <w:szCs w:val="24"/>
              </w:rPr>
            </w:pPr>
          </w:p>
        </w:tc>
        <w:tc>
          <w:tcPr>
            <w:tcW w:w="423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pStyle w:val="TableParagraph"/>
              <w:spacing w:before="33"/>
              <w:jc w:val="left"/>
              <w:rPr>
                <w:rFonts w:ascii="Arial" w:hAnsi="Arial" w:cs="Arial"/>
                <w:sz w:val="24"/>
                <w:szCs w:val="24"/>
              </w:rPr>
            </w:pPr>
          </w:p>
        </w:tc>
        <w:tc>
          <w:tcPr>
            <w:tcW w:w="81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440"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auto"/>
            </w:tcBorders>
          </w:tcPr>
          <w:p w:rsidR="00625E76" w:rsidRPr="00B65BBF" w:rsidRDefault="00625E76" w:rsidP="00D87847">
            <w:pPr>
              <w:tabs>
                <w:tab w:val="left" w:pos="0"/>
              </w:tabs>
              <w:jc w:val="both"/>
              <w:rPr>
                <w:rFonts w:ascii="Arial" w:eastAsia="Times New Roman" w:hAnsi="Arial" w:cs="Arial"/>
                <w:sz w:val="24"/>
                <w:szCs w:val="24"/>
              </w:rPr>
            </w:pPr>
          </w:p>
        </w:tc>
        <w:tc>
          <w:tcPr>
            <w:tcW w:w="1215" w:type="dxa"/>
            <w:tcBorders>
              <w:top w:val="single" w:sz="4" w:space="0" w:color="000000"/>
              <w:left w:val="single" w:sz="4" w:space="0" w:color="auto"/>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625E76" w:rsidRPr="00B65BBF" w:rsidRDefault="00625E76" w:rsidP="00D87847">
            <w:pPr>
              <w:tabs>
                <w:tab w:val="left" w:pos="0"/>
              </w:tabs>
              <w:jc w:val="both"/>
              <w:rPr>
                <w:rFonts w:ascii="Arial" w:eastAsia="Times New Roman" w:hAnsi="Arial" w:cs="Arial"/>
                <w:sz w:val="24"/>
                <w:szCs w:val="24"/>
              </w:rPr>
            </w:pPr>
          </w:p>
        </w:tc>
      </w:tr>
    </w:tbl>
    <w:p w:rsidR="00625E76" w:rsidRPr="00B65BBF" w:rsidRDefault="00625E76" w:rsidP="00625E76">
      <w:pPr>
        <w:tabs>
          <w:tab w:val="left" w:pos="0"/>
        </w:tabs>
        <w:spacing w:after="0" w:line="240" w:lineRule="auto"/>
        <w:jc w:val="both"/>
        <w:rPr>
          <w:rFonts w:ascii="Arial" w:eastAsia="Times New Roman" w:hAnsi="Arial" w:cs="Arial"/>
          <w:b/>
          <w:sz w:val="24"/>
          <w:szCs w:val="24"/>
        </w:rPr>
      </w:pPr>
    </w:p>
    <w:p w:rsidR="00625E76" w:rsidRPr="00B65BBF" w:rsidRDefault="00625E76" w:rsidP="00625E76">
      <w:pPr>
        <w:tabs>
          <w:tab w:val="left" w:pos="0"/>
        </w:tabs>
        <w:spacing w:after="0" w:line="240" w:lineRule="auto"/>
        <w:jc w:val="both"/>
        <w:rPr>
          <w:rFonts w:ascii="Arial" w:hAnsi="Arial" w:cs="Arial"/>
          <w:sz w:val="24"/>
          <w:szCs w:val="24"/>
        </w:rPr>
      </w:pPr>
      <w:r w:rsidRPr="00B65BBF">
        <w:rPr>
          <w:rFonts w:ascii="Arial" w:eastAsia="Times New Roman" w:hAnsi="Arial" w:cs="Arial"/>
          <w:b/>
          <w:sz w:val="24"/>
          <w:szCs w:val="24"/>
        </w:rPr>
        <w:t>It is certified that the cost of items shown above, has included all taxes/duties etc. and nothing above shall be charged over and above this cost.</w:t>
      </w:r>
    </w:p>
    <w:p w:rsidR="00625E76" w:rsidRPr="00B65BBF" w:rsidRDefault="00625E76" w:rsidP="00625E76">
      <w:pPr>
        <w:spacing w:after="0" w:line="240" w:lineRule="auto"/>
        <w:rPr>
          <w:rFonts w:ascii="Arial" w:hAnsi="Arial" w:cs="Arial"/>
          <w:sz w:val="24"/>
          <w:szCs w:val="24"/>
        </w:rPr>
      </w:pPr>
    </w:p>
    <w:p w:rsidR="00625E76" w:rsidRPr="00B65BBF" w:rsidRDefault="00625E76" w:rsidP="00625E76">
      <w:pPr>
        <w:spacing w:after="0" w:line="240" w:lineRule="auto"/>
        <w:rPr>
          <w:rFonts w:ascii="Arial" w:hAnsi="Arial" w:cs="Arial"/>
          <w:sz w:val="24"/>
          <w:szCs w:val="24"/>
        </w:rPr>
      </w:pPr>
    </w:p>
    <w:p w:rsidR="00625E76" w:rsidRPr="00B65BBF" w:rsidRDefault="00625E76" w:rsidP="00625E76">
      <w:pPr>
        <w:spacing w:after="0" w:line="240" w:lineRule="auto"/>
        <w:rPr>
          <w:rFonts w:ascii="Arial" w:hAnsi="Arial" w:cs="Arial"/>
          <w:sz w:val="24"/>
          <w:szCs w:val="24"/>
        </w:rPr>
      </w:pPr>
    </w:p>
    <w:p w:rsidR="00625E76" w:rsidRPr="00B65BBF" w:rsidRDefault="00625E76" w:rsidP="00625E76">
      <w:pPr>
        <w:spacing w:after="0" w:line="240" w:lineRule="auto"/>
        <w:rPr>
          <w:rFonts w:ascii="Arial" w:hAnsi="Arial" w:cs="Arial"/>
          <w:sz w:val="24"/>
          <w:szCs w:val="24"/>
        </w:rPr>
      </w:pPr>
    </w:p>
    <w:p w:rsidR="00625E76" w:rsidRPr="00B65BBF" w:rsidRDefault="00873C80" w:rsidP="00625E76">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Signature of authorized person </w:t>
      </w:r>
    </w:p>
    <w:p w:rsidR="00625E76" w:rsidRPr="00B65BBF" w:rsidRDefault="00625E76" w:rsidP="00625E76">
      <w:pPr>
        <w:spacing w:after="0" w:line="240" w:lineRule="auto"/>
        <w:rPr>
          <w:rFonts w:ascii="Arial" w:hAnsi="Arial" w:cs="Arial"/>
          <w:sz w:val="24"/>
          <w:szCs w:val="24"/>
        </w:rPr>
      </w:pPr>
    </w:p>
    <w:p w:rsidR="00625E76" w:rsidRPr="00B65BBF" w:rsidRDefault="00625E76" w:rsidP="00625E76">
      <w:pPr>
        <w:spacing w:after="0" w:line="240" w:lineRule="auto"/>
        <w:rPr>
          <w:rFonts w:ascii="Arial" w:hAnsi="Arial" w:cs="Arial"/>
          <w:sz w:val="24"/>
          <w:szCs w:val="24"/>
        </w:rPr>
      </w:pPr>
    </w:p>
    <w:p w:rsidR="00625E76" w:rsidRPr="00B65BBF" w:rsidRDefault="00625E76" w:rsidP="00625E76">
      <w:pPr>
        <w:spacing w:after="0" w:line="240" w:lineRule="auto"/>
        <w:rPr>
          <w:rFonts w:ascii="Arial" w:hAnsi="Arial" w:cs="Arial"/>
          <w:sz w:val="24"/>
          <w:szCs w:val="24"/>
        </w:rPr>
      </w:pPr>
    </w:p>
    <w:p w:rsidR="00625E76" w:rsidRPr="00B65BBF" w:rsidRDefault="00625E76" w:rsidP="00625E76">
      <w:pPr>
        <w:spacing w:after="0" w:line="240" w:lineRule="auto"/>
        <w:rPr>
          <w:rFonts w:ascii="Arial" w:hAnsi="Arial" w:cs="Arial"/>
          <w:sz w:val="24"/>
          <w:szCs w:val="24"/>
        </w:rPr>
      </w:pPr>
    </w:p>
    <w:p w:rsidR="00625E76" w:rsidRPr="00B65BBF" w:rsidRDefault="00625E76" w:rsidP="00625E76">
      <w:pPr>
        <w:spacing w:after="0" w:line="240" w:lineRule="auto"/>
        <w:rPr>
          <w:rFonts w:ascii="Arial" w:hAnsi="Arial" w:cs="Arial"/>
          <w:sz w:val="24"/>
          <w:szCs w:val="24"/>
        </w:rPr>
      </w:pPr>
    </w:p>
    <w:p w:rsidR="00625E76" w:rsidRPr="00B65BBF" w:rsidRDefault="00625E76" w:rsidP="00625E76">
      <w:pPr>
        <w:spacing w:after="0" w:line="240" w:lineRule="auto"/>
        <w:rPr>
          <w:rFonts w:ascii="Arial" w:hAnsi="Arial" w:cs="Arial"/>
          <w:sz w:val="24"/>
          <w:szCs w:val="24"/>
        </w:rPr>
      </w:pPr>
    </w:p>
    <w:p w:rsidR="00625E76" w:rsidRPr="00B65BBF" w:rsidRDefault="00625E76" w:rsidP="00625E76">
      <w:pPr>
        <w:spacing w:after="0" w:line="240" w:lineRule="auto"/>
        <w:rPr>
          <w:rFonts w:ascii="Arial" w:hAnsi="Arial" w:cs="Arial"/>
          <w:sz w:val="24"/>
          <w:szCs w:val="24"/>
        </w:rPr>
      </w:pPr>
    </w:p>
    <w:p w:rsidR="00625E76" w:rsidRPr="00B65BBF" w:rsidRDefault="00625E76" w:rsidP="00625E76">
      <w:pPr>
        <w:spacing w:after="0" w:line="240" w:lineRule="auto"/>
        <w:rPr>
          <w:rFonts w:ascii="Arial" w:hAnsi="Arial" w:cs="Arial"/>
          <w:sz w:val="24"/>
          <w:szCs w:val="24"/>
        </w:rPr>
      </w:pPr>
    </w:p>
    <w:p w:rsidR="00625E76" w:rsidRPr="00B65BBF" w:rsidRDefault="00625E76" w:rsidP="00625E76">
      <w:pPr>
        <w:spacing w:after="0" w:line="240" w:lineRule="auto"/>
        <w:rPr>
          <w:rFonts w:ascii="Arial" w:hAnsi="Arial" w:cs="Arial"/>
          <w:sz w:val="24"/>
          <w:szCs w:val="24"/>
        </w:rPr>
      </w:pPr>
    </w:p>
    <w:p w:rsidR="00625E76" w:rsidRPr="00B65BBF" w:rsidRDefault="00625E76" w:rsidP="00625E76">
      <w:pPr>
        <w:spacing w:after="0" w:line="240" w:lineRule="auto"/>
        <w:rPr>
          <w:rFonts w:ascii="Arial" w:hAnsi="Arial" w:cs="Arial"/>
          <w:sz w:val="24"/>
          <w:szCs w:val="24"/>
        </w:rPr>
      </w:pPr>
    </w:p>
    <w:p w:rsidR="00625E76" w:rsidRPr="00B65BBF" w:rsidRDefault="00625E76" w:rsidP="00625E76">
      <w:pPr>
        <w:spacing w:after="0" w:line="240" w:lineRule="auto"/>
        <w:rPr>
          <w:rFonts w:ascii="Arial" w:hAnsi="Arial" w:cs="Arial"/>
          <w:sz w:val="24"/>
          <w:szCs w:val="24"/>
        </w:rPr>
      </w:pPr>
    </w:p>
    <w:p w:rsidR="00625E76" w:rsidRDefault="00625E76" w:rsidP="00625E76">
      <w:pPr>
        <w:spacing w:after="0" w:line="240" w:lineRule="auto"/>
      </w:pPr>
    </w:p>
    <w:p w:rsidR="00625E76" w:rsidRDefault="00625E76" w:rsidP="00625E76">
      <w:pPr>
        <w:spacing w:after="0" w:line="240" w:lineRule="auto"/>
      </w:pPr>
    </w:p>
    <w:p w:rsidR="00625E76" w:rsidRDefault="00625E76" w:rsidP="00625E76">
      <w:pPr>
        <w:spacing w:after="0" w:line="240" w:lineRule="auto"/>
      </w:pPr>
      <w:bookmarkStart w:id="0" w:name="_GoBack"/>
      <w:bookmarkEnd w:id="0"/>
    </w:p>
    <w:p w:rsidR="00D87847" w:rsidRDefault="00D87847"/>
    <w:sectPr w:rsidR="00D87847" w:rsidSect="00B166EE">
      <w:head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27A" w:rsidRDefault="00F5727A" w:rsidP="00BC41A9">
      <w:pPr>
        <w:spacing w:after="0" w:line="240" w:lineRule="auto"/>
      </w:pPr>
      <w:r>
        <w:separator/>
      </w:r>
    </w:p>
  </w:endnote>
  <w:endnote w:type="continuationSeparator" w:id="0">
    <w:p w:rsidR="00F5727A" w:rsidRDefault="00F5727A" w:rsidP="00BC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27A" w:rsidRDefault="00F5727A" w:rsidP="00BC41A9">
      <w:pPr>
        <w:spacing w:after="0" w:line="240" w:lineRule="auto"/>
      </w:pPr>
      <w:r>
        <w:separator/>
      </w:r>
    </w:p>
  </w:footnote>
  <w:footnote w:type="continuationSeparator" w:id="0">
    <w:p w:rsidR="00F5727A" w:rsidRDefault="00F5727A" w:rsidP="00BC4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72282"/>
      <w:docPartObj>
        <w:docPartGallery w:val="Page Numbers (Top of Page)"/>
        <w:docPartUnique/>
      </w:docPartObj>
    </w:sdtPr>
    <w:sdtEndPr>
      <w:rPr>
        <w:noProof/>
      </w:rPr>
    </w:sdtEndPr>
    <w:sdtContent>
      <w:p w:rsidR="003D0B82" w:rsidRDefault="003D0B82">
        <w:pPr>
          <w:pStyle w:val="Header"/>
          <w:jc w:val="center"/>
        </w:pPr>
        <w:r>
          <w:fldChar w:fldCharType="begin"/>
        </w:r>
        <w:r>
          <w:instrText xml:space="preserve"> PAGE   \* MERGEFORMAT </w:instrText>
        </w:r>
        <w:r>
          <w:fldChar w:fldCharType="separate"/>
        </w:r>
        <w:r w:rsidR="00AF52FC">
          <w:rPr>
            <w:noProof/>
          </w:rPr>
          <w:t>7</w:t>
        </w:r>
        <w:r>
          <w:rPr>
            <w:noProof/>
          </w:rPr>
          <w:fldChar w:fldCharType="end"/>
        </w:r>
      </w:p>
    </w:sdtContent>
  </w:sdt>
  <w:p w:rsidR="00567975" w:rsidRDefault="00567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5C4"/>
    <w:multiLevelType w:val="multilevel"/>
    <w:tmpl w:val="D6F64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C3CC2"/>
    <w:multiLevelType w:val="multilevel"/>
    <w:tmpl w:val="2BDE5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722B4"/>
    <w:multiLevelType w:val="multilevel"/>
    <w:tmpl w:val="1124D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B66707"/>
    <w:multiLevelType w:val="hybridMultilevel"/>
    <w:tmpl w:val="444681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4A53A3"/>
    <w:multiLevelType w:val="hybridMultilevel"/>
    <w:tmpl w:val="B284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36123"/>
    <w:multiLevelType w:val="hybridMultilevel"/>
    <w:tmpl w:val="90EADA94"/>
    <w:lvl w:ilvl="0" w:tplc="15AEF116">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6">
    <w:nsid w:val="0E1167C5"/>
    <w:multiLevelType w:val="hybridMultilevel"/>
    <w:tmpl w:val="59D8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0E3BDF"/>
    <w:multiLevelType w:val="hybridMultilevel"/>
    <w:tmpl w:val="604A5FD6"/>
    <w:lvl w:ilvl="0" w:tplc="AAB6825A">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2528C7"/>
    <w:multiLevelType w:val="hybridMultilevel"/>
    <w:tmpl w:val="1E1A0C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2586407"/>
    <w:multiLevelType w:val="hybridMultilevel"/>
    <w:tmpl w:val="9CE47864"/>
    <w:lvl w:ilvl="0" w:tplc="E8CC5F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97D7ABA"/>
    <w:multiLevelType w:val="hybridMultilevel"/>
    <w:tmpl w:val="2F14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624169"/>
    <w:multiLevelType w:val="hybridMultilevel"/>
    <w:tmpl w:val="7E782990"/>
    <w:lvl w:ilvl="0" w:tplc="4D52A28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DD15F6"/>
    <w:multiLevelType w:val="hybridMultilevel"/>
    <w:tmpl w:val="C9B4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95B97"/>
    <w:multiLevelType w:val="hybridMultilevel"/>
    <w:tmpl w:val="BA9CA68E"/>
    <w:lvl w:ilvl="0" w:tplc="47D4E662">
      <w:start w:val="1"/>
      <w:numFmt w:val="lowerRoman"/>
      <w:lvlText w:val="%1)"/>
      <w:lvlJc w:val="left"/>
      <w:pPr>
        <w:ind w:left="1800" w:hanging="720"/>
      </w:pPr>
      <w:rPr>
        <w:rFonts w:ascii="Book Antiqua" w:eastAsiaTheme="minorEastAsia" w:hAnsi="Book Antiqua" w:cs="Mang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374A7B"/>
    <w:multiLevelType w:val="multilevel"/>
    <w:tmpl w:val="2FA8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757352"/>
    <w:multiLevelType w:val="hybridMultilevel"/>
    <w:tmpl w:val="44A0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A218EA"/>
    <w:multiLevelType w:val="multilevel"/>
    <w:tmpl w:val="1124D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481138"/>
    <w:multiLevelType w:val="hybridMultilevel"/>
    <w:tmpl w:val="5DFCF4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F615E0E"/>
    <w:multiLevelType w:val="hybridMultilevel"/>
    <w:tmpl w:val="E06C4D30"/>
    <w:lvl w:ilvl="0" w:tplc="0E84416A">
      <w:numFmt w:val="bullet"/>
      <w:lvlText w:val=""/>
      <w:lvlJc w:val="left"/>
      <w:pPr>
        <w:ind w:left="720" w:hanging="360"/>
      </w:pPr>
      <w:rPr>
        <w:rFonts w:ascii="Symbol" w:eastAsiaTheme="minorEastAsia"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41E2BBB"/>
    <w:multiLevelType w:val="hybridMultilevel"/>
    <w:tmpl w:val="A5D0B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2454C7"/>
    <w:multiLevelType w:val="multilevel"/>
    <w:tmpl w:val="2BDE5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890AD5"/>
    <w:multiLevelType w:val="hybridMultilevel"/>
    <w:tmpl w:val="CD68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126ED2"/>
    <w:multiLevelType w:val="hybridMultilevel"/>
    <w:tmpl w:val="6BDA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6866C5"/>
    <w:multiLevelType w:val="hybridMultilevel"/>
    <w:tmpl w:val="65BAF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C3B1013"/>
    <w:multiLevelType w:val="hybridMultilevel"/>
    <w:tmpl w:val="77E28D0A"/>
    <w:lvl w:ilvl="0" w:tplc="BD04E3EC">
      <w:start w:val="1"/>
      <w:numFmt w:val="bullet"/>
      <w:lvlText w:val=""/>
      <w:lvlJc w:val="left"/>
      <w:pPr>
        <w:ind w:left="1440" w:hanging="360"/>
      </w:pPr>
      <w:rPr>
        <w:rFonts w:ascii="Symbol" w:eastAsia="Times New Roman" w:hAnsi="Symbol" w:cs="Mang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070CC4"/>
    <w:multiLevelType w:val="hybridMultilevel"/>
    <w:tmpl w:val="5BF2B16E"/>
    <w:lvl w:ilvl="0" w:tplc="C2F48218">
      <w:start w:val="1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28B3561"/>
    <w:multiLevelType w:val="multilevel"/>
    <w:tmpl w:val="2FA8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E71464"/>
    <w:multiLevelType w:val="hybridMultilevel"/>
    <w:tmpl w:val="C358C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8CA55C1"/>
    <w:multiLevelType w:val="hybridMultilevel"/>
    <w:tmpl w:val="4A18FEFC"/>
    <w:lvl w:ilvl="0" w:tplc="579EAD0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A370EC4"/>
    <w:multiLevelType w:val="hybridMultilevel"/>
    <w:tmpl w:val="FF4CBD22"/>
    <w:lvl w:ilvl="0" w:tplc="0409000F">
      <w:start w:val="1"/>
      <w:numFmt w:val="decimal"/>
      <w:lvlText w:val="%1."/>
      <w:lvlJc w:val="left"/>
      <w:pPr>
        <w:ind w:left="450" w:hanging="360"/>
      </w:p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30">
    <w:nsid w:val="6CB40A18"/>
    <w:multiLevelType w:val="hybridMultilevel"/>
    <w:tmpl w:val="75B4DB12"/>
    <w:lvl w:ilvl="0" w:tplc="8864D8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2347BA2"/>
    <w:multiLevelType w:val="hybridMultilevel"/>
    <w:tmpl w:val="6C1E3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5"/>
  </w:num>
  <w:num w:numId="8">
    <w:abstractNumId w:val="4"/>
  </w:num>
  <w:num w:numId="9">
    <w:abstractNumId w:val="12"/>
  </w:num>
  <w:num w:numId="10">
    <w:abstractNumId w:val="10"/>
  </w:num>
  <w:num w:numId="11">
    <w:abstractNumId w:val="21"/>
  </w:num>
  <w:num w:numId="12">
    <w:abstractNumId w:val="19"/>
  </w:num>
  <w:num w:numId="13">
    <w:abstractNumId w:val="27"/>
  </w:num>
  <w:num w:numId="14">
    <w:abstractNumId w:val="31"/>
  </w:num>
  <w:num w:numId="15">
    <w:abstractNumId w:val="7"/>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11"/>
  </w:num>
  <w:num w:numId="22">
    <w:abstractNumId w:val="24"/>
  </w:num>
  <w:num w:numId="23">
    <w:abstractNumId w:val="9"/>
  </w:num>
  <w:num w:numId="24">
    <w:abstractNumId w:val="13"/>
  </w:num>
  <w:num w:numId="25">
    <w:abstractNumId w:val="30"/>
  </w:num>
  <w:num w:numId="26">
    <w:abstractNumId w:val="20"/>
  </w:num>
  <w:num w:numId="27">
    <w:abstractNumId w:val="0"/>
  </w:num>
  <w:num w:numId="28">
    <w:abstractNumId w:val="2"/>
  </w:num>
  <w:num w:numId="29">
    <w:abstractNumId w:val="14"/>
  </w:num>
  <w:num w:numId="30">
    <w:abstractNumId w:val="1"/>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31AF"/>
    <w:rsid w:val="00002676"/>
    <w:rsid w:val="00002DCC"/>
    <w:rsid w:val="00021631"/>
    <w:rsid w:val="00070B85"/>
    <w:rsid w:val="00097C55"/>
    <w:rsid w:val="000A2FFF"/>
    <w:rsid w:val="000E6CEE"/>
    <w:rsid w:val="00122FA8"/>
    <w:rsid w:val="0012640C"/>
    <w:rsid w:val="001402B1"/>
    <w:rsid w:val="00145E99"/>
    <w:rsid w:val="001D2711"/>
    <w:rsid w:val="001D6739"/>
    <w:rsid w:val="001E7481"/>
    <w:rsid w:val="00205A68"/>
    <w:rsid w:val="00207F28"/>
    <w:rsid w:val="002142B3"/>
    <w:rsid w:val="00217B07"/>
    <w:rsid w:val="00224B30"/>
    <w:rsid w:val="00230ACF"/>
    <w:rsid w:val="0025321C"/>
    <w:rsid w:val="002874AE"/>
    <w:rsid w:val="002A5319"/>
    <w:rsid w:val="002D5309"/>
    <w:rsid w:val="002D5E23"/>
    <w:rsid w:val="002E7845"/>
    <w:rsid w:val="00306A5E"/>
    <w:rsid w:val="00322DF0"/>
    <w:rsid w:val="0033049E"/>
    <w:rsid w:val="003406AD"/>
    <w:rsid w:val="00341874"/>
    <w:rsid w:val="00343266"/>
    <w:rsid w:val="00363F79"/>
    <w:rsid w:val="00393B97"/>
    <w:rsid w:val="003A0E99"/>
    <w:rsid w:val="003D0B82"/>
    <w:rsid w:val="003E2A36"/>
    <w:rsid w:val="003F5C90"/>
    <w:rsid w:val="003F7CB3"/>
    <w:rsid w:val="004007D4"/>
    <w:rsid w:val="00405E50"/>
    <w:rsid w:val="00442704"/>
    <w:rsid w:val="004475D2"/>
    <w:rsid w:val="00456E44"/>
    <w:rsid w:val="004636B5"/>
    <w:rsid w:val="00480AFE"/>
    <w:rsid w:val="004842E5"/>
    <w:rsid w:val="0048546D"/>
    <w:rsid w:val="004A13F9"/>
    <w:rsid w:val="004B1399"/>
    <w:rsid w:val="004B2422"/>
    <w:rsid w:val="004B786F"/>
    <w:rsid w:val="004E63A6"/>
    <w:rsid w:val="00511309"/>
    <w:rsid w:val="00554202"/>
    <w:rsid w:val="0056474D"/>
    <w:rsid w:val="00567975"/>
    <w:rsid w:val="00577AAE"/>
    <w:rsid w:val="00577D33"/>
    <w:rsid w:val="00586214"/>
    <w:rsid w:val="00591FB8"/>
    <w:rsid w:val="00595F9F"/>
    <w:rsid w:val="005A122B"/>
    <w:rsid w:val="005B7DBB"/>
    <w:rsid w:val="005D236A"/>
    <w:rsid w:val="005D4852"/>
    <w:rsid w:val="005E5F2E"/>
    <w:rsid w:val="00625E76"/>
    <w:rsid w:val="00662426"/>
    <w:rsid w:val="007177C7"/>
    <w:rsid w:val="007463B3"/>
    <w:rsid w:val="0075352F"/>
    <w:rsid w:val="00755BBF"/>
    <w:rsid w:val="007A3222"/>
    <w:rsid w:val="007C37E3"/>
    <w:rsid w:val="007D5A57"/>
    <w:rsid w:val="007E7467"/>
    <w:rsid w:val="007F2ECE"/>
    <w:rsid w:val="007F50A9"/>
    <w:rsid w:val="00803802"/>
    <w:rsid w:val="00810646"/>
    <w:rsid w:val="008274C1"/>
    <w:rsid w:val="00852764"/>
    <w:rsid w:val="00853B63"/>
    <w:rsid w:val="00864D38"/>
    <w:rsid w:val="0087168E"/>
    <w:rsid w:val="00873C80"/>
    <w:rsid w:val="0089306B"/>
    <w:rsid w:val="0089577F"/>
    <w:rsid w:val="008B585A"/>
    <w:rsid w:val="008D248A"/>
    <w:rsid w:val="008D5BAE"/>
    <w:rsid w:val="008E7179"/>
    <w:rsid w:val="009033F2"/>
    <w:rsid w:val="009068AD"/>
    <w:rsid w:val="00934D21"/>
    <w:rsid w:val="00946C22"/>
    <w:rsid w:val="00963E2F"/>
    <w:rsid w:val="00970EEC"/>
    <w:rsid w:val="0098704E"/>
    <w:rsid w:val="0099709B"/>
    <w:rsid w:val="009C1FFA"/>
    <w:rsid w:val="009F2D69"/>
    <w:rsid w:val="009F3C3F"/>
    <w:rsid w:val="009F6C5C"/>
    <w:rsid w:val="00A31747"/>
    <w:rsid w:val="00A37875"/>
    <w:rsid w:val="00A4543E"/>
    <w:rsid w:val="00A578FF"/>
    <w:rsid w:val="00A93F3E"/>
    <w:rsid w:val="00AC4DE0"/>
    <w:rsid w:val="00AD28F6"/>
    <w:rsid w:val="00AF1D9B"/>
    <w:rsid w:val="00AF43E3"/>
    <w:rsid w:val="00AF52FC"/>
    <w:rsid w:val="00B166EE"/>
    <w:rsid w:val="00B536D8"/>
    <w:rsid w:val="00B65BBF"/>
    <w:rsid w:val="00B719D5"/>
    <w:rsid w:val="00B721D9"/>
    <w:rsid w:val="00B725FA"/>
    <w:rsid w:val="00B81AA2"/>
    <w:rsid w:val="00BC41A9"/>
    <w:rsid w:val="00BD588D"/>
    <w:rsid w:val="00BF3168"/>
    <w:rsid w:val="00C74D95"/>
    <w:rsid w:val="00C8487E"/>
    <w:rsid w:val="00CD4B2A"/>
    <w:rsid w:val="00D079F8"/>
    <w:rsid w:val="00D44E7C"/>
    <w:rsid w:val="00D61168"/>
    <w:rsid w:val="00D81816"/>
    <w:rsid w:val="00D82101"/>
    <w:rsid w:val="00D87847"/>
    <w:rsid w:val="00DB2F4D"/>
    <w:rsid w:val="00DC37D2"/>
    <w:rsid w:val="00DD2C6A"/>
    <w:rsid w:val="00DE2F14"/>
    <w:rsid w:val="00DE59D9"/>
    <w:rsid w:val="00E33225"/>
    <w:rsid w:val="00E63ED1"/>
    <w:rsid w:val="00E8084B"/>
    <w:rsid w:val="00E96747"/>
    <w:rsid w:val="00EB70E6"/>
    <w:rsid w:val="00EC4B7F"/>
    <w:rsid w:val="00EC5D8A"/>
    <w:rsid w:val="00EE628A"/>
    <w:rsid w:val="00F131AF"/>
    <w:rsid w:val="00F17721"/>
    <w:rsid w:val="00F446F2"/>
    <w:rsid w:val="00F56651"/>
    <w:rsid w:val="00F5727A"/>
    <w:rsid w:val="00FA3B2D"/>
    <w:rsid w:val="00FB0C77"/>
    <w:rsid w:val="00FB529F"/>
    <w:rsid w:val="00FE11C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76"/>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E76"/>
    <w:rPr>
      <w:color w:val="0000FF" w:themeColor="hyperlink"/>
      <w:u w:val="single"/>
    </w:rPr>
  </w:style>
  <w:style w:type="character" w:customStyle="1" w:styleId="NoSpacingChar">
    <w:name w:val="No Spacing Char"/>
    <w:basedOn w:val="DefaultParagraphFont"/>
    <w:link w:val="NoSpacing"/>
    <w:uiPriority w:val="1"/>
    <w:locked/>
    <w:rsid w:val="00625E76"/>
    <w:rPr>
      <w:rFonts w:ascii="Calibri" w:eastAsia="Times New Roman" w:hAnsi="Calibri" w:cs="Times New Roman"/>
    </w:rPr>
  </w:style>
  <w:style w:type="paragraph" w:styleId="NoSpacing">
    <w:name w:val="No Spacing"/>
    <w:link w:val="NoSpacingChar"/>
    <w:uiPriority w:val="1"/>
    <w:qFormat/>
    <w:rsid w:val="00625E76"/>
    <w:pPr>
      <w:spacing w:after="0" w:line="240" w:lineRule="auto"/>
    </w:pPr>
    <w:rPr>
      <w:rFonts w:ascii="Calibri" w:eastAsia="Times New Roman" w:hAnsi="Calibri" w:cs="Times New Roman"/>
    </w:rPr>
  </w:style>
  <w:style w:type="paragraph" w:styleId="ListParagraph">
    <w:name w:val="List Paragraph"/>
    <w:basedOn w:val="Normal"/>
    <w:uiPriority w:val="34"/>
    <w:qFormat/>
    <w:rsid w:val="00625E76"/>
    <w:pPr>
      <w:ind w:left="720"/>
      <w:contextualSpacing/>
    </w:pPr>
    <w:rPr>
      <w:rFonts w:ascii="Calibri" w:eastAsia="Times New Roman" w:hAnsi="Calibri" w:cs="Times New Roman"/>
    </w:rPr>
  </w:style>
  <w:style w:type="paragraph" w:customStyle="1" w:styleId="TableParagraph">
    <w:name w:val="Table Paragraph"/>
    <w:basedOn w:val="Normal"/>
    <w:uiPriority w:val="1"/>
    <w:qFormat/>
    <w:rsid w:val="00625E76"/>
    <w:pPr>
      <w:widowControl w:val="0"/>
      <w:autoSpaceDE w:val="0"/>
      <w:autoSpaceDN w:val="0"/>
      <w:spacing w:after="0" w:line="240" w:lineRule="auto"/>
      <w:ind w:left="41"/>
      <w:jc w:val="center"/>
    </w:pPr>
    <w:rPr>
      <w:rFonts w:ascii="Times New Roman" w:eastAsia="Times New Roman" w:hAnsi="Times New Roman" w:cs="Times New Roman"/>
    </w:rPr>
  </w:style>
  <w:style w:type="table" w:styleId="TableGrid">
    <w:name w:val="Table Grid"/>
    <w:basedOn w:val="TableNormal"/>
    <w:uiPriority w:val="59"/>
    <w:rsid w:val="00625E76"/>
    <w:pPr>
      <w:spacing w:after="0" w:line="240" w:lineRule="auto"/>
    </w:pPr>
    <w:rPr>
      <w:rFonts w:ascii="Calibri" w:eastAsia="Times New Roman" w:hAnsi="Calibri" w:cs="Times New Roman"/>
      <w:sz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7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F8"/>
    <w:rPr>
      <w:rFonts w:ascii="Tahoma" w:eastAsiaTheme="minorEastAsia" w:hAnsi="Tahoma" w:cs="Tahoma"/>
      <w:sz w:val="16"/>
      <w:szCs w:val="16"/>
      <w:lang w:bidi="ar-SA"/>
    </w:rPr>
  </w:style>
  <w:style w:type="paragraph" w:customStyle="1" w:styleId="Normal2">
    <w:name w:val="Normal2"/>
    <w:rsid w:val="0025321C"/>
    <w:pPr>
      <w:spacing w:after="0" w:line="240" w:lineRule="auto"/>
    </w:pPr>
    <w:rPr>
      <w:rFonts w:ascii="Times New Roman" w:eastAsia="Times New Roman" w:hAnsi="Times New Roman" w:cs="Times New Roman"/>
      <w:sz w:val="24"/>
      <w:szCs w:val="24"/>
      <w:lang w:bidi="ar-SA"/>
    </w:rPr>
  </w:style>
  <w:style w:type="paragraph" w:customStyle="1" w:styleId="Normal1">
    <w:name w:val="Normal1"/>
    <w:rsid w:val="0025321C"/>
    <w:pPr>
      <w:spacing w:after="0"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BC4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1A9"/>
    <w:rPr>
      <w:rFonts w:eastAsiaTheme="minorEastAsia"/>
      <w:szCs w:val="22"/>
      <w:lang w:bidi="ar-SA"/>
    </w:rPr>
  </w:style>
  <w:style w:type="paragraph" w:styleId="Footer">
    <w:name w:val="footer"/>
    <w:basedOn w:val="Normal"/>
    <w:link w:val="FooterChar"/>
    <w:uiPriority w:val="99"/>
    <w:unhideWhenUsed/>
    <w:rsid w:val="00BC4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1A9"/>
    <w:rPr>
      <w:rFonts w:eastAsiaTheme="minorEastAsia"/>
      <w:szCs w:val="22"/>
      <w:lang w:bidi="ar-SA"/>
    </w:rPr>
  </w:style>
  <w:style w:type="table" w:customStyle="1" w:styleId="TableGrid1">
    <w:name w:val="Table Grid1"/>
    <w:basedOn w:val="TableNormal"/>
    <w:next w:val="TableGrid"/>
    <w:uiPriority w:val="59"/>
    <w:rsid w:val="00002DCC"/>
    <w:pPr>
      <w:spacing w:after="0" w:line="240" w:lineRule="auto"/>
    </w:pPr>
    <w:rPr>
      <w:szCs w:val="22"/>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76"/>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E76"/>
    <w:rPr>
      <w:color w:val="0000FF" w:themeColor="hyperlink"/>
      <w:u w:val="single"/>
    </w:rPr>
  </w:style>
  <w:style w:type="character" w:customStyle="1" w:styleId="NoSpacingChar">
    <w:name w:val="No Spacing Char"/>
    <w:basedOn w:val="DefaultParagraphFont"/>
    <w:link w:val="NoSpacing"/>
    <w:uiPriority w:val="1"/>
    <w:locked/>
    <w:rsid w:val="00625E76"/>
    <w:rPr>
      <w:rFonts w:ascii="Calibri" w:eastAsia="Times New Roman" w:hAnsi="Calibri" w:cs="Times New Roman"/>
    </w:rPr>
  </w:style>
  <w:style w:type="paragraph" w:styleId="NoSpacing">
    <w:name w:val="No Spacing"/>
    <w:link w:val="NoSpacingChar"/>
    <w:uiPriority w:val="1"/>
    <w:qFormat/>
    <w:rsid w:val="00625E76"/>
    <w:pPr>
      <w:spacing w:after="0" w:line="240" w:lineRule="auto"/>
    </w:pPr>
    <w:rPr>
      <w:rFonts w:ascii="Calibri" w:eastAsia="Times New Roman" w:hAnsi="Calibri" w:cs="Times New Roman"/>
    </w:rPr>
  </w:style>
  <w:style w:type="paragraph" w:styleId="ListParagraph">
    <w:name w:val="List Paragraph"/>
    <w:basedOn w:val="Normal"/>
    <w:uiPriority w:val="34"/>
    <w:qFormat/>
    <w:rsid w:val="00625E76"/>
    <w:pPr>
      <w:ind w:left="720"/>
      <w:contextualSpacing/>
    </w:pPr>
    <w:rPr>
      <w:rFonts w:ascii="Calibri" w:eastAsia="Times New Roman" w:hAnsi="Calibri" w:cs="Times New Roman"/>
    </w:rPr>
  </w:style>
  <w:style w:type="paragraph" w:customStyle="1" w:styleId="TableParagraph">
    <w:name w:val="Table Paragraph"/>
    <w:basedOn w:val="Normal"/>
    <w:uiPriority w:val="1"/>
    <w:qFormat/>
    <w:rsid w:val="00625E76"/>
    <w:pPr>
      <w:widowControl w:val="0"/>
      <w:autoSpaceDE w:val="0"/>
      <w:autoSpaceDN w:val="0"/>
      <w:spacing w:after="0" w:line="240" w:lineRule="auto"/>
      <w:ind w:left="41"/>
      <w:jc w:val="center"/>
    </w:pPr>
    <w:rPr>
      <w:rFonts w:ascii="Times New Roman" w:eastAsia="Times New Roman" w:hAnsi="Times New Roman" w:cs="Times New Roman"/>
    </w:rPr>
  </w:style>
  <w:style w:type="table" w:styleId="TableGrid">
    <w:name w:val="Table Grid"/>
    <w:basedOn w:val="TableNormal"/>
    <w:uiPriority w:val="59"/>
    <w:rsid w:val="00625E76"/>
    <w:pPr>
      <w:spacing w:after="0" w:line="240" w:lineRule="auto"/>
    </w:pPr>
    <w:rPr>
      <w:rFonts w:ascii="Calibri" w:eastAsia="Times New Roman" w:hAnsi="Calibri" w:cs="Times New Roman"/>
      <w:sz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7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F8"/>
    <w:rPr>
      <w:rFonts w:ascii="Tahoma" w:eastAsiaTheme="minorEastAsia" w:hAnsi="Tahoma" w:cs="Tahoma"/>
      <w:sz w:val="16"/>
      <w:szCs w:val="16"/>
      <w:lang w:bidi="ar-SA"/>
    </w:rPr>
  </w:style>
  <w:style w:type="paragraph" w:customStyle="1" w:styleId="Normal2">
    <w:name w:val="Normal2"/>
    <w:rsid w:val="0025321C"/>
    <w:pPr>
      <w:spacing w:after="0" w:line="240" w:lineRule="auto"/>
    </w:pPr>
    <w:rPr>
      <w:rFonts w:ascii="Times New Roman" w:eastAsia="Times New Roman" w:hAnsi="Times New Roman" w:cs="Times New Roman"/>
      <w:sz w:val="24"/>
      <w:szCs w:val="24"/>
      <w:lang w:bidi="ar-SA"/>
    </w:rPr>
  </w:style>
  <w:style w:type="paragraph" w:customStyle="1" w:styleId="Normal1">
    <w:name w:val="Normal1"/>
    <w:rsid w:val="0025321C"/>
    <w:pPr>
      <w:spacing w:after="0"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BC4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1A9"/>
    <w:rPr>
      <w:rFonts w:eastAsiaTheme="minorEastAsia"/>
      <w:szCs w:val="22"/>
      <w:lang w:bidi="ar-SA"/>
    </w:rPr>
  </w:style>
  <w:style w:type="paragraph" w:styleId="Footer">
    <w:name w:val="footer"/>
    <w:basedOn w:val="Normal"/>
    <w:link w:val="FooterChar"/>
    <w:uiPriority w:val="99"/>
    <w:unhideWhenUsed/>
    <w:rsid w:val="00BC4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1A9"/>
    <w:rPr>
      <w:rFonts w:eastAsiaTheme="minorEastAsia"/>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0433">
      <w:bodyDiv w:val="1"/>
      <w:marLeft w:val="0"/>
      <w:marRight w:val="0"/>
      <w:marTop w:val="0"/>
      <w:marBottom w:val="0"/>
      <w:divBdr>
        <w:top w:val="none" w:sz="0" w:space="0" w:color="auto"/>
        <w:left w:val="none" w:sz="0" w:space="0" w:color="auto"/>
        <w:bottom w:val="none" w:sz="0" w:space="0" w:color="auto"/>
        <w:right w:val="none" w:sz="0" w:space="0" w:color="auto"/>
      </w:divBdr>
    </w:div>
    <w:div w:id="268708668">
      <w:bodyDiv w:val="1"/>
      <w:marLeft w:val="0"/>
      <w:marRight w:val="0"/>
      <w:marTop w:val="0"/>
      <w:marBottom w:val="0"/>
      <w:divBdr>
        <w:top w:val="none" w:sz="0" w:space="0" w:color="auto"/>
        <w:left w:val="none" w:sz="0" w:space="0" w:color="auto"/>
        <w:bottom w:val="none" w:sz="0" w:space="0" w:color="auto"/>
        <w:right w:val="none" w:sz="0" w:space="0" w:color="auto"/>
      </w:divBdr>
    </w:div>
    <w:div w:id="346448222">
      <w:bodyDiv w:val="1"/>
      <w:marLeft w:val="0"/>
      <w:marRight w:val="0"/>
      <w:marTop w:val="0"/>
      <w:marBottom w:val="0"/>
      <w:divBdr>
        <w:top w:val="none" w:sz="0" w:space="0" w:color="auto"/>
        <w:left w:val="none" w:sz="0" w:space="0" w:color="auto"/>
        <w:bottom w:val="none" w:sz="0" w:space="0" w:color="auto"/>
        <w:right w:val="none" w:sz="0" w:space="0" w:color="auto"/>
      </w:divBdr>
    </w:div>
    <w:div w:id="465901093">
      <w:bodyDiv w:val="1"/>
      <w:marLeft w:val="0"/>
      <w:marRight w:val="0"/>
      <w:marTop w:val="0"/>
      <w:marBottom w:val="0"/>
      <w:divBdr>
        <w:top w:val="none" w:sz="0" w:space="0" w:color="auto"/>
        <w:left w:val="none" w:sz="0" w:space="0" w:color="auto"/>
        <w:bottom w:val="none" w:sz="0" w:space="0" w:color="auto"/>
        <w:right w:val="none" w:sz="0" w:space="0" w:color="auto"/>
      </w:divBdr>
    </w:div>
    <w:div w:id="490411561">
      <w:bodyDiv w:val="1"/>
      <w:marLeft w:val="0"/>
      <w:marRight w:val="0"/>
      <w:marTop w:val="0"/>
      <w:marBottom w:val="0"/>
      <w:divBdr>
        <w:top w:val="none" w:sz="0" w:space="0" w:color="auto"/>
        <w:left w:val="none" w:sz="0" w:space="0" w:color="auto"/>
        <w:bottom w:val="none" w:sz="0" w:space="0" w:color="auto"/>
        <w:right w:val="none" w:sz="0" w:space="0" w:color="auto"/>
      </w:divBdr>
    </w:div>
    <w:div w:id="753547498">
      <w:bodyDiv w:val="1"/>
      <w:marLeft w:val="0"/>
      <w:marRight w:val="0"/>
      <w:marTop w:val="0"/>
      <w:marBottom w:val="0"/>
      <w:divBdr>
        <w:top w:val="none" w:sz="0" w:space="0" w:color="auto"/>
        <w:left w:val="none" w:sz="0" w:space="0" w:color="auto"/>
        <w:bottom w:val="none" w:sz="0" w:space="0" w:color="auto"/>
        <w:right w:val="none" w:sz="0" w:space="0" w:color="auto"/>
      </w:divBdr>
    </w:div>
    <w:div w:id="868760246">
      <w:bodyDiv w:val="1"/>
      <w:marLeft w:val="0"/>
      <w:marRight w:val="0"/>
      <w:marTop w:val="0"/>
      <w:marBottom w:val="0"/>
      <w:divBdr>
        <w:top w:val="none" w:sz="0" w:space="0" w:color="auto"/>
        <w:left w:val="none" w:sz="0" w:space="0" w:color="auto"/>
        <w:bottom w:val="none" w:sz="0" w:space="0" w:color="auto"/>
        <w:right w:val="none" w:sz="0" w:space="0" w:color="auto"/>
      </w:divBdr>
    </w:div>
    <w:div w:id="1367759706">
      <w:bodyDiv w:val="1"/>
      <w:marLeft w:val="0"/>
      <w:marRight w:val="0"/>
      <w:marTop w:val="0"/>
      <w:marBottom w:val="0"/>
      <w:divBdr>
        <w:top w:val="none" w:sz="0" w:space="0" w:color="auto"/>
        <w:left w:val="none" w:sz="0" w:space="0" w:color="auto"/>
        <w:bottom w:val="none" w:sz="0" w:space="0" w:color="auto"/>
        <w:right w:val="none" w:sz="0" w:space="0" w:color="auto"/>
      </w:divBdr>
    </w:div>
    <w:div w:id="1586496921">
      <w:bodyDiv w:val="1"/>
      <w:marLeft w:val="0"/>
      <w:marRight w:val="0"/>
      <w:marTop w:val="0"/>
      <w:marBottom w:val="0"/>
      <w:divBdr>
        <w:top w:val="none" w:sz="0" w:space="0" w:color="auto"/>
        <w:left w:val="none" w:sz="0" w:space="0" w:color="auto"/>
        <w:bottom w:val="none" w:sz="0" w:space="0" w:color="auto"/>
        <w:right w:val="none" w:sz="0" w:space="0" w:color="auto"/>
      </w:divBdr>
    </w:div>
    <w:div w:id="1660578720">
      <w:bodyDiv w:val="1"/>
      <w:marLeft w:val="0"/>
      <w:marRight w:val="0"/>
      <w:marTop w:val="0"/>
      <w:marBottom w:val="0"/>
      <w:divBdr>
        <w:top w:val="none" w:sz="0" w:space="0" w:color="auto"/>
        <w:left w:val="none" w:sz="0" w:space="0" w:color="auto"/>
        <w:bottom w:val="none" w:sz="0" w:space="0" w:color="auto"/>
        <w:right w:val="none" w:sz="0" w:space="0" w:color="auto"/>
      </w:divBdr>
    </w:div>
    <w:div w:id="1907177768">
      <w:bodyDiv w:val="1"/>
      <w:marLeft w:val="0"/>
      <w:marRight w:val="0"/>
      <w:marTop w:val="0"/>
      <w:marBottom w:val="0"/>
      <w:divBdr>
        <w:top w:val="none" w:sz="0" w:space="0" w:color="auto"/>
        <w:left w:val="none" w:sz="0" w:space="0" w:color="auto"/>
        <w:bottom w:val="none" w:sz="0" w:space="0" w:color="auto"/>
        <w:right w:val="none" w:sz="0" w:space="0" w:color="auto"/>
      </w:divBdr>
    </w:div>
    <w:div w:id="192618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C4D2C-D009-4FA1-AA52-FD4DFB56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7</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98</cp:revision>
  <cp:lastPrinted>2020-07-17T10:16:00Z</cp:lastPrinted>
  <dcterms:created xsi:type="dcterms:W3CDTF">2019-11-23T06:50:00Z</dcterms:created>
  <dcterms:modified xsi:type="dcterms:W3CDTF">2020-07-18T06:44:00Z</dcterms:modified>
</cp:coreProperties>
</file>