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FF363" w14:textId="05A12051" w:rsidR="006333D3" w:rsidRPr="00F91802" w:rsidRDefault="003C1887" w:rsidP="00600912">
      <w:pPr>
        <w:spacing w:line="276" w:lineRule="auto"/>
        <w:jc w:val="both"/>
        <w:rPr>
          <w:rFonts w:asciiTheme="minorHAnsi" w:hAnsiTheme="minorHAnsi" w:cstheme="minorHAnsi"/>
          <w:sz w:val="28"/>
          <w:szCs w:val="28"/>
        </w:rPr>
      </w:pPr>
      <w:r>
        <w:rPr>
          <w:rFonts w:asciiTheme="minorHAnsi" w:eastAsia="Times New Roman" w:hAnsiTheme="minorHAnsi" w:cstheme="minorHAnsi"/>
          <w:b/>
          <w:bCs/>
          <w:sz w:val="28"/>
          <w:szCs w:val="28"/>
          <w:u w:val="single"/>
        </w:rPr>
        <w:t>A</w:t>
      </w:r>
      <w:r w:rsidR="00592C04" w:rsidRPr="00F91802">
        <w:rPr>
          <w:rFonts w:asciiTheme="minorHAnsi" w:eastAsia="Times New Roman" w:hAnsiTheme="minorHAnsi" w:cstheme="minorHAnsi"/>
          <w:b/>
          <w:bCs/>
          <w:sz w:val="28"/>
          <w:szCs w:val="28"/>
          <w:u w:val="single"/>
        </w:rPr>
        <w:t>NNEXURE.10</w:t>
      </w:r>
      <w:r w:rsidR="00592C04" w:rsidRPr="00F91802">
        <w:rPr>
          <w:rFonts w:asciiTheme="minorHAnsi" w:eastAsia="Times New Roman" w:hAnsiTheme="minorHAnsi" w:cstheme="minorHAnsi"/>
          <w:b/>
          <w:bCs/>
          <w:sz w:val="28"/>
          <w:szCs w:val="28"/>
        </w:rPr>
        <w:t xml:space="preserve">:                                                                                                      </w:t>
      </w:r>
      <w:r w:rsidR="00182C56" w:rsidRPr="00F91802">
        <w:rPr>
          <w:rFonts w:asciiTheme="minorHAnsi" w:eastAsia="Times New Roman" w:hAnsiTheme="minorHAnsi" w:cstheme="minorHAnsi"/>
          <w:b/>
          <w:bCs/>
          <w:sz w:val="28"/>
          <w:szCs w:val="28"/>
          <w:u w:val="single"/>
        </w:rPr>
        <w:t>FORM V</w:t>
      </w:r>
    </w:p>
    <w:p w14:paraId="12DFDB97" w14:textId="77777777" w:rsidR="006333D3" w:rsidRPr="00E84C09" w:rsidRDefault="00182C56" w:rsidP="00E84C09">
      <w:pPr>
        <w:spacing w:line="276" w:lineRule="auto"/>
        <w:jc w:val="center"/>
        <w:rPr>
          <w:rFonts w:asciiTheme="minorHAnsi" w:hAnsiTheme="minorHAnsi" w:cstheme="minorHAnsi"/>
          <w:b/>
          <w:bCs/>
          <w:sz w:val="28"/>
          <w:szCs w:val="28"/>
          <w:u w:val="single"/>
        </w:rPr>
      </w:pPr>
      <w:r w:rsidRPr="00E84C09">
        <w:rPr>
          <w:rFonts w:asciiTheme="minorHAnsi" w:eastAsia="Times New Roman" w:hAnsiTheme="minorHAnsi" w:cstheme="minorHAnsi"/>
          <w:b/>
          <w:bCs/>
          <w:sz w:val="28"/>
          <w:szCs w:val="28"/>
          <w:u w:val="single"/>
        </w:rPr>
        <w:t>UNDERTAKING BY THE INVESTIGATOR</w:t>
      </w:r>
    </w:p>
    <w:p w14:paraId="30F7E3C8" w14:textId="77777777" w:rsidR="006333D3" w:rsidRPr="00600912" w:rsidRDefault="006333D3" w:rsidP="00600912">
      <w:pPr>
        <w:spacing w:line="276" w:lineRule="auto"/>
        <w:jc w:val="both"/>
        <w:rPr>
          <w:rFonts w:asciiTheme="minorHAnsi" w:hAnsiTheme="minorHAnsi" w:cstheme="minorHAnsi"/>
          <w:sz w:val="24"/>
          <w:szCs w:val="24"/>
        </w:rPr>
      </w:pPr>
    </w:p>
    <w:p w14:paraId="697CE48D" w14:textId="39FC9DA6" w:rsidR="008707E5" w:rsidRPr="003C1887" w:rsidRDefault="00182C56" w:rsidP="003C1887">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Full name, address and title of the Principal Investigator (or Investigator(s) when there is no Principal Investigator)</w:t>
      </w:r>
      <w:r w:rsidR="008707E5">
        <w:rPr>
          <w:rFonts w:asciiTheme="minorHAnsi" w:eastAsia="Times New Roman" w:hAnsiTheme="minorHAnsi" w:cstheme="minorHAnsi"/>
          <w:sz w:val="24"/>
          <w:szCs w:val="24"/>
        </w:rPr>
        <w:t>:</w:t>
      </w:r>
    </w:p>
    <w:p w14:paraId="0D6C0725" w14:textId="2F06C24E" w:rsidR="008707E5" w:rsidRDefault="008707E5" w:rsidP="008707E5">
      <w:pPr>
        <w:tabs>
          <w:tab w:val="left" w:pos="720"/>
        </w:tabs>
        <w:spacing w:line="276" w:lineRule="auto"/>
        <w:ind w:lef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Email ID: </w:t>
      </w:r>
    </w:p>
    <w:p w14:paraId="287655E4" w14:textId="5554BDEB" w:rsidR="008707E5" w:rsidRPr="00600912" w:rsidRDefault="008707E5" w:rsidP="008707E5">
      <w:pPr>
        <w:tabs>
          <w:tab w:val="left" w:pos="720"/>
        </w:tabs>
        <w:spacing w:line="276" w:lineRule="auto"/>
        <w:ind w:left="72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Contact No:</w:t>
      </w:r>
    </w:p>
    <w:p w14:paraId="265D46F5"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6377F57A" w14:textId="77777777" w:rsidR="006333D3" w:rsidRPr="00600912" w:rsidRDefault="00182C56" w:rsidP="005B69B1">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Name and address of the medical college, hospital or other facility where the clinical trial will be conducted: Education, training &amp; experience that qualify the Investigator for the clinical trial (Attach details including Medical Council registration number, and /or other statement(s) of qualification(s)</w:t>
      </w:r>
    </w:p>
    <w:p w14:paraId="0C11264F"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08F76823" w14:textId="77777777" w:rsidR="006333D3" w:rsidRPr="00600912" w:rsidRDefault="00182C56" w:rsidP="005B69B1">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Name and address of all clinical laboratory facilities to be used in the study.</w:t>
      </w:r>
    </w:p>
    <w:p w14:paraId="1662CC7A"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674B1BEA" w14:textId="77777777" w:rsidR="006333D3" w:rsidRPr="00600912" w:rsidRDefault="00182C56" w:rsidP="005B69B1">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Name and address of the Ethics Committee that is responsible for approval and continuing review of the study.</w:t>
      </w:r>
    </w:p>
    <w:p w14:paraId="477AD7AB"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4EB09808" w14:textId="77777777" w:rsidR="006333D3" w:rsidRPr="00600912" w:rsidRDefault="00182C56" w:rsidP="005B69B1">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Names of the other members of the research team (Co-or sub-Investigators) who will</w:t>
      </w:r>
      <w:r w:rsidR="006D2AC2" w:rsidRPr="00600912">
        <w:rPr>
          <w:rFonts w:asciiTheme="minorHAnsi" w:eastAsia="Times New Roman" w:hAnsiTheme="minorHAnsi" w:cstheme="minorHAnsi"/>
          <w:sz w:val="24"/>
          <w:szCs w:val="24"/>
        </w:rPr>
        <w:t xml:space="preserve"> </w:t>
      </w:r>
      <w:r w:rsidR="006D2AC2" w:rsidRPr="00600912">
        <w:rPr>
          <w:rFonts w:asciiTheme="minorHAnsi" w:eastAsia="Times New Roman" w:hAnsiTheme="minorHAnsi" w:cstheme="minorHAnsi"/>
          <w:color w:val="FF0000"/>
          <w:sz w:val="24"/>
          <w:szCs w:val="24"/>
        </w:rPr>
        <w:t>be</w:t>
      </w:r>
      <w:r w:rsidRPr="00600912">
        <w:rPr>
          <w:rFonts w:asciiTheme="minorHAnsi" w:eastAsia="Times New Roman" w:hAnsiTheme="minorHAnsi" w:cstheme="minorHAnsi"/>
          <w:color w:val="FF0000"/>
          <w:sz w:val="24"/>
          <w:szCs w:val="24"/>
        </w:rPr>
        <w:t xml:space="preserve"> </w:t>
      </w:r>
      <w:r w:rsidRPr="00600912">
        <w:rPr>
          <w:rFonts w:asciiTheme="minorHAnsi" w:eastAsia="Times New Roman" w:hAnsiTheme="minorHAnsi" w:cstheme="minorHAnsi"/>
          <w:sz w:val="24"/>
          <w:szCs w:val="24"/>
        </w:rPr>
        <w:t>assisting the Investigator in the conduct of the investigation (s).</w:t>
      </w:r>
    </w:p>
    <w:p w14:paraId="67C54DBC"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1744158B" w14:textId="77777777" w:rsidR="006333D3" w:rsidRPr="00600912" w:rsidRDefault="00182C56" w:rsidP="005B69B1">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Protocol Title and study number (if any) of the clinical trial to be conducted by the Investigator.</w:t>
      </w:r>
    </w:p>
    <w:p w14:paraId="29FB2CB8"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31CF3BE9" w14:textId="463509D6" w:rsidR="006333D3" w:rsidRPr="003C1887" w:rsidRDefault="00182C56" w:rsidP="00600912">
      <w:pPr>
        <w:numPr>
          <w:ilvl w:val="0"/>
          <w:numId w:val="15"/>
        </w:numPr>
        <w:tabs>
          <w:tab w:val="left" w:pos="720"/>
        </w:tabs>
        <w:spacing w:line="276" w:lineRule="auto"/>
        <w:ind w:left="720" w:hanging="36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Commitments:</w:t>
      </w:r>
    </w:p>
    <w:p w14:paraId="763A3A99" w14:textId="77777777" w:rsidR="006333D3" w:rsidRPr="00600912" w:rsidRDefault="00182C56" w:rsidP="005B69B1">
      <w:pPr>
        <w:numPr>
          <w:ilvl w:val="1"/>
          <w:numId w:val="15"/>
        </w:numPr>
        <w:tabs>
          <w:tab w:val="left" w:pos="1440"/>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have reviewed the clinical protocol and agree that it contains all the necessary information to conduct the study. I will not begin the study until all necessary Ethics Committee and regulatory approvals have been obtained.</w:t>
      </w:r>
    </w:p>
    <w:p w14:paraId="32E7016F"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632ED0EB" w14:textId="77777777" w:rsidR="006333D3" w:rsidRPr="00600912" w:rsidRDefault="00182C56" w:rsidP="005B69B1">
      <w:pPr>
        <w:numPr>
          <w:ilvl w:val="1"/>
          <w:numId w:val="15"/>
        </w:numPr>
        <w:tabs>
          <w:tab w:val="left" w:pos="1440"/>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conduct the study in accordance with the current protocol. I will not implement any deviation from or changes of the protocol without agreement by the sponsor and prior review and documented approval / favorable opinion from the Ethics Committee of the amendment, expect where necessary to eliminate an immediate hazard(s) to the trial subjects or when the changes(s) involved are only logistical or administrative in nature.</w:t>
      </w:r>
    </w:p>
    <w:p w14:paraId="1611C029"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420590E1" w14:textId="4178544B" w:rsidR="00C72AEF" w:rsidRDefault="00182C56" w:rsidP="005B69B1">
      <w:pPr>
        <w:numPr>
          <w:ilvl w:val="1"/>
          <w:numId w:val="15"/>
        </w:numPr>
        <w:tabs>
          <w:tab w:val="left" w:pos="1440"/>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personally conduct and/or supervise the clinical trial at my site.</w:t>
      </w:r>
    </w:p>
    <w:p w14:paraId="6A93D31D" w14:textId="77777777" w:rsidR="00C72AEF" w:rsidRPr="00600912" w:rsidRDefault="00C72AEF" w:rsidP="00600912">
      <w:pPr>
        <w:pStyle w:val="ListParagraph"/>
        <w:spacing w:line="276" w:lineRule="auto"/>
        <w:ind w:left="0"/>
        <w:jc w:val="both"/>
        <w:rPr>
          <w:rFonts w:asciiTheme="minorHAnsi" w:hAnsiTheme="minorHAnsi" w:cstheme="minorHAnsi"/>
          <w:sz w:val="24"/>
          <w:szCs w:val="24"/>
        </w:rPr>
      </w:pPr>
    </w:p>
    <w:p w14:paraId="4416F566" w14:textId="77777777" w:rsidR="006333D3" w:rsidRPr="00600912" w:rsidRDefault="00C72AEF" w:rsidP="005B69B1">
      <w:pPr>
        <w:numPr>
          <w:ilvl w:val="1"/>
          <w:numId w:val="15"/>
        </w:numPr>
        <w:tabs>
          <w:tab w:val="left" w:pos="1440"/>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 xml:space="preserve">I agree to inform all trial subject, that the drugs are being used for investigational purposes and I will ensure that the requirements relating to obtaining informed </w:t>
      </w:r>
      <w:r w:rsidRPr="00600912">
        <w:rPr>
          <w:rFonts w:asciiTheme="minorHAnsi" w:eastAsia="Times New Roman" w:hAnsiTheme="minorHAnsi" w:cstheme="minorHAnsi"/>
          <w:sz w:val="24"/>
          <w:szCs w:val="24"/>
        </w:rPr>
        <w:lastRenderedPageBreak/>
        <w:t>consent and ethics committee review and approval specified in the New Drugs and Clinical Trials Rules, 2019 and Good Clinical Practices guidelines are met.</w:t>
      </w:r>
    </w:p>
    <w:p w14:paraId="3FD1192E"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53BFCC5B" w14:textId="77777777" w:rsidR="006333D3" w:rsidRPr="00600912" w:rsidRDefault="00182C56" w:rsidP="005B69B1">
      <w:pPr>
        <w:numPr>
          <w:ilvl w:val="1"/>
          <w:numId w:val="15"/>
        </w:numPr>
        <w:tabs>
          <w:tab w:val="left" w:pos="1440"/>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report to the sponsor all adverse experiences that occur in the course of the investigation(s) in accordance with the regulatory and GCP guidelines.</w:t>
      </w:r>
    </w:p>
    <w:p w14:paraId="000FA650"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736C0A13" w14:textId="77777777" w:rsidR="006333D3" w:rsidRPr="00600912" w:rsidRDefault="00182C56" w:rsidP="005B69B1">
      <w:pPr>
        <w:numPr>
          <w:ilvl w:val="1"/>
          <w:numId w:val="15"/>
        </w:numPr>
        <w:tabs>
          <w:tab w:val="left" w:pos="1440"/>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have read and understood the information in the Investigator’ brochure, including the potential risks and side effects of the drug.</w:t>
      </w:r>
    </w:p>
    <w:p w14:paraId="12CB71E5" w14:textId="77777777" w:rsidR="006333D3" w:rsidRPr="00600912" w:rsidRDefault="006333D3" w:rsidP="00600912">
      <w:pPr>
        <w:spacing w:line="276" w:lineRule="auto"/>
        <w:jc w:val="both"/>
        <w:rPr>
          <w:rFonts w:asciiTheme="minorHAnsi" w:eastAsia="Times New Roman" w:hAnsiTheme="minorHAnsi" w:cstheme="minorHAnsi"/>
          <w:sz w:val="24"/>
          <w:szCs w:val="24"/>
        </w:rPr>
      </w:pPr>
    </w:p>
    <w:p w14:paraId="5259CE60" w14:textId="77777777" w:rsidR="00F91802" w:rsidRDefault="00182C56" w:rsidP="005B69B1">
      <w:pPr>
        <w:numPr>
          <w:ilvl w:val="1"/>
          <w:numId w:val="15"/>
        </w:numPr>
        <w:tabs>
          <w:tab w:val="left" w:pos="1495"/>
        </w:tabs>
        <w:spacing w:line="276" w:lineRule="auto"/>
        <w:ind w:left="144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ensure that all associates, colleagues and employees assisting in the conduct of the study are suitably qualified and experienced and they have been informed about obligations in meeting their commitments in the trial.</w:t>
      </w:r>
    </w:p>
    <w:p w14:paraId="5A4F1389" w14:textId="77777777" w:rsidR="00F91802" w:rsidRDefault="00F91802" w:rsidP="00F91802">
      <w:pPr>
        <w:pStyle w:val="ListParagraph"/>
        <w:rPr>
          <w:rFonts w:asciiTheme="minorHAnsi" w:eastAsia="Times New Roman" w:hAnsiTheme="minorHAnsi" w:cstheme="minorHAnsi"/>
          <w:sz w:val="24"/>
          <w:szCs w:val="24"/>
        </w:rPr>
      </w:pPr>
    </w:p>
    <w:p w14:paraId="7F6DD7A9" w14:textId="58A57ABD" w:rsidR="009A38A8" w:rsidRPr="00F91802" w:rsidRDefault="00182C56" w:rsidP="005B69B1">
      <w:pPr>
        <w:numPr>
          <w:ilvl w:val="1"/>
          <w:numId w:val="15"/>
        </w:numPr>
        <w:tabs>
          <w:tab w:val="left" w:pos="1495"/>
        </w:tabs>
        <w:spacing w:line="276" w:lineRule="auto"/>
        <w:ind w:left="1440" w:hanging="720"/>
        <w:jc w:val="both"/>
        <w:rPr>
          <w:rFonts w:asciiTheme="minorHAnsi" w:eastAsia="Times New Roman" w:hAnsiTheme="minorHAnsi" w:cstheme="minorHAnsi"/>
          <w:sz w:val="24"/>
          <w:szCs w:val="24"/>
        </w:rPr>
      </w:pPr>
      <w:r w:rsidRPr="00F91802">
        <w:rPr>
          <w:rFonts w:asciiTheme="minorHAnsi" w:eastAsia="Times New Roman" w:hAnsiTheme="minorHAnsi" w:cstheme="minorHAnsi"/>
          <w:sz w:val="24"/>
          <w:szCs w:val="24"/>
        </w:rPr>
        <w:t>I agree to maintain adequate and accurate records and to make those records available for audit/inspection by the sponsor, Ethics Committee, Licensing Authority or their authorized representative, in accordance with regulatory and GCP provisions</w:t>
      </w:r>
      <w:r w:rsidR="009A38A8" w:rsidRPr="00F91802">
        <w:rPr>
          <w:rFonts w:asciiTheme="minorHAnsi" w:eastAsia="Times New Roman" w:hAnsiTheme="minorHAnsi" w:cstheme="minorHAnsi"/>
          <w:sz w:val="24"/>
          <w:szCs w:val="24"/>
        </w:rPr>
        <w:t>.</w:t>
      </w:r>
      <w:r w:rsidRPr="00F91802">
        <w:rPr>
          <w:rFonts w:asciiTheme="minorHAnsi" w:eastAsia="Times New Roman" w:hAnsiTheme="minorHAnsi" w:cstheme="minorHAnsi"/>
          <w:sz w:val="24"/>
          <w:szCs w:val="24"/>
        </w:rPr>
        <w:t xml:space="preserve"> I will fully cooperate</w:t>
      </w:r>
      <w:r w:rsidR="00F91802">
        <w:rPr>
          <w:rFonts w:asciiTheme="minorHAnsi" w:eastAsia="Times New Roman" w:hAnsiTheme="minorHAnsi" w:cstheme="minorHAnsi"/>
          <w:sz w:val="24"/>
          <w:szCs w:val="24"/>
        </w:rPr>
        <w:t xml:space="preserve"> </w:t>
      </w:r>
      <w:r w:rsidR="009A38A8" w:rsidRPr="00F91802">
        <w:rPr>
          <w:rFonts w:asciiTheme="minorHAnsi" w:eastAsia="Times New Roman" w:hAnsiTheme="minorHAnsi" w:cstheme="minorHAnsi"/>
          <w:sz w:val="24"/>
          <w:szCs w:val="24"/>
        </w:rPr>
        <w:t>with any study related audit conducted by regulatory officials or authorized representatives of the sponsor.</w:t>
      </w:r>
    </w:p>
    <w:p w14:paraId="33F76768" w14:textId="77777777" w:rsidR="009A38A8" w:rsidRPr="00600912" w:rsidRDefault="009A38A8" w:rsidP="00600912">
      <w:pPr>
        <w:spacing w:line="276" w:lineRule="auto"/>
        <w:jc w:val="both"/>
        <w:rPr>
          <w:rFonts w:asciiTheme="minorHAnsi" w:hAnsiTheme="minorHAnsi" w:cstheme="minorHAnsi"/>
          <w:sz w:val="24"/>
          <w:szCs w:val="24"/>
        </w:rPr>
      </w:pPr>
    </w:p>
    <w:p w14:paraId="7683825E" w14:textId="72CEA44E" w:rsidR="009A38A8" w:rsidRPr="003C1887" w:rsidRDefault="009A38A8" w:rsidP="00600912">
      <w:pPr>
        <w:numPr>
          <w:ilvl w:val="1"/>
          <w:numId w:val="16"/>
        </w:numPr>
        <w:tabs>
          <w:tab w:val="left" w:pos="1260"/>
        </w:tabs>
        <w:spacing w:line="276" w:lineRule="auto"/>
        <w:ind w:left="126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promptly report to the Ethics Committee all changes in the clinical trial activities and all unanticipated problems involving risk to human subjects or others.</w:t>
      </w:r>
    </w:p>
    <w:p w14:paraId="1970B577" w14:textId="196D7503" w:rsidR="009A38A8" w:rsidRPr="003C1887" w:rsidRDefault="009A38A8" w:rsidP="003C1887">
      <w:pPr>
        <w:numPr>
          <w:ilvl w:val="1"/>
          <w:numId w:val="16"/>
        </w:numPr>
        <w:tabs>
          <w:tab w:val="left" w:pos="1260"/>
        </w:tabs>
        <w:spacing w:line="276" w:lineRule="auto"/>
        <w:ind w:left="126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inform all serious adverse events to the Central Licen</w:t>
      </w:r>
      <w:r w:rsidR="002A67B8" w:rsidRPr="00600912">
        <w:rPr>
          <w:rFonts w:asciiTheme="minorHAnsi" w:eastAsia="Times New Roman" w:hAnsiTheme="minorHAnsi" w:cstheme="minorHAnsi"/>
          <w:sz w:val="24"/>
          <w:szCs w:val="24"/>
        </w:rPr>
        <w:t>s</w:t>
      </w:r>
      <w:r w:rsidRPr="00600912">
        <w:rPr>
          <w:rFonts w:asciiTheme="minorHAnsi" w:eastAsia="Times New Roman" w:hAnsiTheme="minorHAnsi" w:cstheme="minorHAnsi"/>
          <w:sz w:val="24"/>
          <w:szCs w:val="24"/>
        </w:rPr>
        <w:t>ing Authority, sponsor as well as the ethics committee within twenty-four hours of their occurrence. In case, of failure to do so, I shall furnish the reason for the delay to the satisfaction of the Central Licen</w:t>
      </w:r>
      <w:r w:rsidR="002A67B8" w:rsidRPr="00600912">
        <w:rPr>
          <w:rFonts w:asciiTheme="minorHAnsi" w:eastAsia="Times New Roman" w:hAnsiTheme="minorHAnsi" w:cstheme="minorHAnsi"/>
          <w:sz w:val="24"/>
          <w:szCs w:val="24"/>
        </w:rPr>
        <w:t>s</w:t>
      </w:r>
      <w:r w:rsidRPr="00600912">
        <w:rPr>
          <w:rFonts w:asciiTheme="minorHAnsi" w:eastAsia="Times New Roman" w:hAnsiTheme="minorHAnsi" w:cstheme="minorHAnsi"/>
          <w:sz w:val="24"/>
          <w:szCs w:val="24"/>
        </w:rPr>
        <w:t>ing Authority along with the report of the serious adverse event.</w:t>
      </w:r>
    </w:p>
    <w:p w14:paraId="393AC328" w14:textId="2F1F644D" w:rsidR="009A38A8" w:rsidRPr="003C1887" w:rsidRDefault="009A38A8" w:rsidP="00600912">
      <w:pPr>
        <w:numPr>
          <w:ilvl w:val="1"/>
          <w:numId w:val="16"/>
        </w:numPr>
        <w:tabs>
          <w:tab w:val="left" w:pos="1260"/>
        </w:tabs>
        <w:spacing w:line="276" w:lineRule="auto"/>
        <w:ind w:left="126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The report of the serious adverse event, after due analysis, shall also be forwarded by me to the Central Licen</w:t>
      </w:r>
      <w:r w:rsidR="002A67B8" w:rsidRPr="00600912">
        <w:rPr>
          <w:rFonts w:asciiTheme="minorHAnsi" w:eastAsia="Times New Roman" w:hAnsiTheme="minorHAnsi" w:cstheme="minorHAnsi"/>
          <w:sz w:val="24"/>
          <w:szCs w:val="24"/>
        </w:rPr>
        <w:t>s</w:t>
      </w:r>
      <w:r w:rsidRPr="00600912">
        <w:rPr>
          <w:rFonts w:asciiTheme="minorHAnsi" w:eastAsia="Times New Roman" w:hAnsiTheme="minorHAnsi" w:cstheme="minorHAnsi"/>
          <w:sz w:val="24"/>
          <w:szCs w:val="24"/>
        </w:rPr>
        <w:t xml:space="preserve">ing Authority, the Chairperson of the ethics committee and the Head of the institution where the trial has been conducted within fourteen days in accordance with the regulatory requirements. </w:t>
      </w:r>
    </w:p>
    <w:p w14:paraId="1E5DAEB3" w14:textId="77777777" w:rsidR="009A38A8" w:rsidRPr="00600912" w:rsidRDefault="009A38A8" w:rsidP="005B69B1">
      <w:pPr>
        <w:numPr>
          <w:ilvl w:val="1"/>
          <w:numId w:val="16"/>
        </w:numPr>
        <w:tabs>
          <w:tab w:val="left" w:pos="1260"/>
        </w:tabs>
        <w:spacing w:line="276" w:lineRule="auto"/>
        <w:ind w:left="126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will maintain confidentially of the identification of all participating study patients and assure security and confidentially of study data.</w:t>
      </w:r>
    </w:p>
    <w:p w14:paraId="0B03C25A" w14:textId="77777777" w:rsidR="009A38A8" w:rsidRPr="00600912" w:rsidRDefault="009A38A8" w:rsidP="00600912">
      <w:pPr>
        <w:spacing w:line="276" w:lineRule="auto"/>
        <w:jc w:val="both"/>
        <w:rPr>
          <w:rFonts w:asciiTheme="minorHAnsi" w:eastAsia="Times New Roman" w:hAnsiTheme="minorHAnsi" w:cstheme="minorHAnsi"/>
          <w:sz w:val="24"/>
          <w:szCs w:val="24"/>
        </w:rPr>
      </w:pPr>
    </w:p>
    <w:p w14:paraId="681E9509" w14:textId="77777777" w:rsidR="00F91802" w:rsidRDefault="009A38A8" w:rsidP="005B69B1">
      <w:pPr>
        <w:numPr>
          <w:ilvl w:val="1"/>
          <w:numId w:val="16"/>
        </w:numPr>
        <w:tabs>
          <w:tab w:val="left" w:pos="1260"/>
        </w:tabs>
        <w:spacing w:line="276" w:lineRule="auto"/>
        <w:ind w:left="1260" w:hanging="720"/>
        <w:jc w:val="both"/>
        <w:rPr>
          <w:rFonts w:asciiTheme="minorHAnsi" w:eastAsia="Times New Roman" w:hAnsiTheme="minorHAnsi" w:cstheme="minorHAnsi"/>
          <w:sz w:val="24"/>
          <w:szCs w:val="24"/>
        </w:rPr>
      </w:pPr>
      <w:r w:rsidRPr="00600912">
        <w:rPr>
          <w:rFonts w:asciiTheme="minorHAnsi" w:eastAsia="Times New Roman" w:hAnsiTheme="minorHAnsi" w:cstheme="minorHAnsi"/>
          <w:sz w:val="24"/>
          <w:szCs w:val="24"/>
        </w:rPr>
        <w:t>I agree to comply with all other requirement, guidelines and statutory obligations as applicable to clinical Investigator participating in clinical trials.</w:t>
      </w:r>
    </w:p>
    <w:p w14:paraId="78485D8C" w14:textId="77777777" w:rsidR="00F91802" w:rsidRDefault="00F91802" w:rsidP="00F91802">
      <w:pPr>
        <w:pStyle w:val="ListParagraph"/>
        <w:rPr>
          <w:rFonts w:asciiTheme="minorHAnsi" w:eastAsia="Times New Roman" w:hAnsiTheme="minorHAnsi" w:cstheme="minorHAnsi"/>
          <w:sz w:val="24"/>
          <w:szCs w:val="24"/>
        </w:rPr>
      </w:pPr>
    </w:p>
    <w:p w14:paraId="45FF7250" w14:textId="77777777" w:rsidR="00F91802" w:rsidRDefault="00F91802" w:rsidP="008707E5">
      <w:pPr>
        <w:tabs>
          <w:tab w:val="left" w:pos="1260"/>
        </w:tabs>
        <w:spacing w:line="276" w:lineRule="auto"/>
        <w:jc w:val="both"/>
        <w:rPr>
          <w:rFonts w:asciiTheme="minorHAnsi" w:eastAsia="Times New Roman" w:hAnsiTheme="minorHAnsi" w:cstheme="minorHAnsi"/>
          <w:sz w:val="24"/>
          <w:szCs w:val="24"/>
        </w:rPr>
      </w:pPr>
    </w:p>
    <w:p w14:paraId="42FA15F1" w14:textId="731DBFBE" w:rsidR="009A38A8" w:rsidRDefault="009A38A8" w:rsidP="003C1887">
      <w:pPr>
        <w:tabs>
          <w:tab w:val="left" w:pos="1260"/>
        </w:tabs>
        <w:spacing w:line="276" w:lineRule="auto"/>
        <w:ind w:left="1260"/>
        <w:rPr>
          <w:rFonts w:asciiTheme="minorHAnsi" w:eastAsia="Times New Roman" w:hAnsiTheme="minorHAnsi" w:cstheme="minorHAnsi"/>
          <w:sz w:val="24"/>
          <w:szCs w:val="24"/>
        </w:rPr>
      </w:pPr>
      <w:r w:rsidRPr="00F91802">
        <w:rPr>
          <w:rFonts w:asciiTheme="minorHAnsi" w:eastAsia="Times New Roman" w:hAnsiTheme="minorHAnsi" w:cstheme="minorHAnsi"/>
          <w:sz w:val="24"/>
          <w:szCs w:val="24"/>
        </w:rPr>
        <w:t>Signature of Investigator with date</w:t>
      </w:r>
      <w:r w:rsidR="003C1887">
        <w:rPr>
          <w:rFonts w:asciiTheme="minorHAnsi" w:eastAsia="Times New Roman" w:hAnsiTheme="minorHAnsi" w:cstheme="minorHAnsi"/>
          <w:sz w:val="24"/>
          <w:szCs w:val="24"/>
        </w:rPr>
        <w:t>.</w:t>
      </w:r>
    </w:p>
    <w:p w14:paraId="236F5435" w14:textId="3C76D024" w:rsidR="00144C6E" w:rsidRDefault="00144C6E" w:rsidP="003C1887">
      <w:pPr>
        <w:autoSpaceDE w:val="0"/>
        <w:autoSpaceDN w:val="0"/>
        <w:adjustRightInd w:val="0"/>
        <w:spacing w:line="276" w:lineRule="auto"/>
        <w:jc w:val="both"/>
        <w:rPr>
          <w:rFonts w:asciiTheme="minorHAnsi" w:hAnsiTheme="minorHAnsi" w:cstheme="minorHAnsi"/>
          <w:b/>
          <w:sz w:val="24"/>
          <w:szCs w:val="24"/>
        </w:rPr>
      </w:pPr>
      <w:bookmarkStart w:id="0" w:name="page31"/>
      <w:bookmarkEnd w:id="0"/>
    </w:p>
    <w:sectPr w:rsidR="00144C6E" w:rsidSect="006333D3">
      <w:pgSz w:w="12240" w:h="15840"/>
      <w:pgMar w:top="1440" w:right="1440" w:bottom="191"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C1CB8" w14:textId="77777777" w:rsidR="00812DDA" w:rsidRDefault="00812DDA" w:rsidP="00E27003">
      <w:r>
        <w:separator/>
      </w:r>
    </w:p>
  </w:endnote>
  <w:endnote w:type="continuationSeparator" w:id="0">
    <w:p w14:paraId="3C484FA9" w14:textId="77777777" w:rsidR="00812DDA" w:rsidRDefault="00812DDA" w:rsidP="00E2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A1792" w14:textId="77777777" w:rsidR="00812DDA" w:rsidRDefault="00812DDA" w:rsidP="00E27003">
      <w:r>
        <w:separator/>
      </w:r>
    </w:p>
  </w:footnote>
  <w:footnote w:type="continuationSeparator" w:id="0">
    <w:p w14:paraId="350FB758" w14:textId="77777777" w:rsidR="00812DDA" w:rsidRDefault="00812DDA" w:rsidP="00E27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F33E2744"/>
    <w:lvl w:ilvl="0" w:tplc="D79E6A82">
      <w:start w:val="9"/>
      <w:numFmt w:val="decimal"/>
      <w:lvlText w:val="%1."/>
      <w:lvlJc w:val="left"/>
    </w:lvl>
    <w:lvl w:ilvl="1" w:tplc="8E8AB7B4">
      <w:start w:val="1"/>
      <w:numFmt w:val="decimal"/>
      <w:lvlText w:val="%2"/>
      <w:lvlJc w:val="left"/>
    </w:lvl>
    <w:lvl w:ilvl="2" w:tplc="0936DD94">
      <w:start w:val="1"/>
      <w:numFmt w:val="lowerLetter"/>
      <w:lvlText w:val="%3."/>
      <w:lvlJc w:val="left"/>
    </w:lvl>
    <w:lvl w:ilvl="3" w:tplc="302C680A">
      <w:start w:val="1"/>
      <w:numFmt w:val="lowerLetter"/>
      <w:lvlText w:val="%4."/>
      <w:lvlJc w:val="left"/>
    </w:lvl>
    <w:lvl w:ilvl="4" w:tplc="E686582E">
      <w:numFmt w:val="decimal"/>
      <w:lvlText w:val=""/>
      <w:lvlJc w:val="left"/>
    </w:lvl>
    <w:lvl w:ilvl="5" w:tplc="409865CC">
      <w:numFmt w:val="decimal"/>
      <w:lvlText w:val=""/>
      <w:lvlJc w:val="left"/>
    </w:lvl>
    <w:lvl w:ilvl="6" w:tplc="A8C05360">
      <w:numFmt w:val="decimal"/>
      <w:lvlText w:val=""/>
      <w:lvlJc w:val="left"/>
    </w:lvl>
    <w:lvl w:ilvl="7" w:tplc="179E5A1E">
      <w:numFmt w:val="decimal"/>
      <w:lvlText w:val=""/>
      <w:lvlJc w:val="left"/>
    </w:lvl>
    <w:lvl w:ilvl="8" w:tplc="8F5C2730">
      <w:numFmt w:val="decimal"/>
      <w:lvlText w:val=""/>
      <w:lvlJc w:val="left"/>
    </w:lvl>
  </w:abstractNum>
  <w:abstractNum w:abstractNumId="1" w15:restartNumberingAfterBreak="0">
    <w:nsid w:val="00001AD4"/>
    <w:multiLevelType w:val="hybridMultilevel"/>
    <w:tmpl w:val="EFF0491C"/>
    <w:lvl w:ilvl="0" w:tplc="0B285546">
      <w:start w:val="13"/>
      <w:numFmt w:val="decimal"/>
      <w:lvlText w:val="%1."/>
      <w:lvlJc w:val="left"/>
    </w:lvl>
    <w:lvl w:ilvl="1" w:tplc="DB68CE88">
      <w:start w:val="1"/>
      <w:numFmt w:val="lowerLetter"/>
      <w:lvlText w:val="%2."/>
      <w:lvlJc w:val="left"/>
    </w:lvl>
    <w:lvl w:ilvl="2" w:tplc="E30267FC">
      <w:numFmt w:val="decimal"/>
      <w:lvlText w:val=""/>
      <w:lvlJc w:val="left"/>
    </w:lvl>
    <w:lvl w:ilvl="3" w:tplc="97AE755C">
      <w:numFmt w:val="decimal"/>
      <w:lvlText w:val=""/>
      <w:lvlJc w:val="left"/>
    </w:lvl>
    <w:lvl w:ilvl="4" w:tplc="ADA628BC">
      <w:numFmt w:val="decimal"/>
      <w:lvlText w:val=""/>
      <w:lvlJc w:val="left"/>
    </w:lvl>
    <w:lvl w:ilvl="5" w:tplc="21F62DF2">
      <w:numFmt w:val="decimal"/>
      <w:lvlText w:val=""/>
      <w:lvlJc w:val="left"/>
    </w:lvl>
    <w:lvl w:ilvl="6" w:tplc="2CDA0676">
      <w:numFmt w:val="decimal"/>
      <w:lvlText w:val=""/>
      <w:lvlJc w:val="left"/>
    </w:lvl>
    <w:lvl w:ilvl="7" w:tplc="49F24A54">
      <w:numFmt w:val="decimal"/>
      <w:lvlText w:val=""/>
      <w:lvlJc w:val="left"/>
    </w:lvl>
    <w:lvl w:ilvl="8" w:tplc="0234FC64">
      <w:numFmt w:val="decimal"/>
      <w:lvlText w:val=""/>
      <w:lvlJc w:val="left"/>
    </w:lvl>
  </w:abstractNum>
  <w:abstractNum w:abstractNumId="2" w15:restartNumberingAfterBreak="0">
    <w:nsid w:val="00002213"/>
    <w:multiLevelType w:val="hybridMultilevel"/>
    <w:tmpl w:val="BD44728A"/>
    <w:lvl w:ilvl="0" w:tplc="8D58D3F2">
      <w:start w:val="1"/>
      <w:numFmt w:val="decimal"/>
      <w:lvlText w:val="%1"/>
      <w:lvlJc w:val="left"/>
    </w:lvl>
    <w:lvl w:ilvl="1" w:tplc="9A785AE2">
      <w:start w:val="9"/>
      <w:numFmt w:val="lowerRoman"/>
      <w:lvlText w:val="(%2)"/>
      <w:lvlJc w:val="left"/>
    </w:lvl>
    <w:lvl w:ilvl="2" w:tplc="F04065C2">
      <w:numFmt w:val="decimal"/>
      <w:lvlText w:val=""/>
      <w:lvlJc w:val="left"/>
    </w:lvl>
    <w:lvl w:ilvl="3" w:tplc="56324E8C">
      <w:numFmt w:val="decimal"/>
      <w:lvlText w:val=""/>
      <w:lvlJc w:val="left"/>
    </w:lvl>
    <w:lvl w:ilvl="4" w:tplc="C91E1D30">
      <w:numFmt w:val="decimal"/>
      <w:lvlText w:val=""/>
      <w:lvlJc w:val="left"/>
    </w:lvl>
    <w:lvl w:ilvl="5" w:tplc="0F78F5AA">
      <w:numFmt w:val="decimal"/>
      <w:lvlText w:val=""/>
      <w:lvlJc w:val="left"/>
    </w:lvl>
    <w:lvl w:ilvl="6" w:tplc="0366C936">
      <w:numFmt w:val="decimal"/>
      <w:lvlText w:val=""/>
      <w:lvlJc w:val="left"/>
    </w:lvl>
    <w:lvl w:ilvl="7" w:tplc="CB7851E6">
      <w:numFmt w:val="decimal"/>
      <w:lvlText w:val=""/>
      <w:lvlJc w:val="left"/>
    </w:lvl>
    <w:lvl w:ilvl="8" w:tplc="6044AD76">
      <w:numFmt w:val="decimal"/>
      <w:lvlText w:val=""/>
      <w:lvlJc w:val="left"/>
    </w:lvl>
  </w:abstractNum>
  <w:abstractNum w:abstractNumId="3" w15:restartNumberingAfterBreak="0">
    <w:nsid w:val="000026A6"/>
    <w:multiLevelType w:val="hybridMultilevel"/>
    <w:tmpl w:val="8A8CAAE0"/>
    <w:lvl w:ilvl="0" w:tplc="CCFED30A">
      <w:start w:val="1"/>
      <w:numFmt w:val="decimal"/>
      <w:lvlText w:val="%1."/>
      <w:lvlJc w:val="left"/>
    </w:lvl>
    <w:lvl w:ilvl="1" w:tplc="DB746EE0">
      <w:start w:val="1"/>
      <w:numFmt w:val="lowerLetter"/>
      <w:lvlText w:val="%2."/>
      <w:lvlJc w:val="left"/>
    </w:lvl>
    <w:lvl w:ilvl="2" w:tplc="F5A8C00E">
      <w:numFmt w:val="decimal"/>
      <w:lvlText w:val=""/>
      <w:lvlJc w:val="left"/>
    </w:lvl>
    <w:lvl w:ilvl="3" w:tplc="55341036">
      <w:numFmt w:val="decimal"/>
      <w:lvlText w:val=""/>
      <w:lvlJc w:val="left"/>
    </w:lvl>
    <w:lvl w:ilvl="4" w:tplc="53A8B342">
      <w:numFmt w:val="decimal"/>
      <w:lvlText w:val=""/>
      <w:lvlJc w:val="left"/>
    </w:lvl>
    <w:lvl w:ilvl="5" w:tplc="A0E27EE0">
      <w:numFmt w:val="decimal"/>
      <w:lvlText w:val=""/>
      <w:lvlJc w:val="left"/>
    </w:lvl>
    <w:lvl w:ilvl="6" w:tplc="F7007B3E">
      <w:numFmt w:val="decimal"/>
      <w:lvlText w:val=""/>
      <w:lvlJc w:val="left"/>
    </w:lvl>
    <w:lvl w:ilvl="7" w:tplc="8E7C9EE2">
      <w:numFmt w:val="decimal"/>
      <w:lvlText w:val=""/>
      <w:lvlJc w:val="left"/>
    </w:lvl>
    <w:lvl w:ilvl="8" w:tplc="AF0E1A7E">
      <w:numFmt w:val="decimal"/>
      <w:lvlText w:val=""/>
      <w:lvlJc w:val="left"/>
    </w:lvl>
  </w:abstractNum>
  <w:abstractNum w:abstractNumId="4" w15:restartNumberingAfterBreak="0">
    <w:nsid w:val="0000323B"/>
    <w:multiLevelType w:val="hybridMultilevel"/>
    <w:tmpl w:val="E7D67E6E"/>
    <w:lvl w:ilvl="0" w:tplc="B72A5790">
      <w:start w:val="1"/>
      <w:numFmt w:val="decimal"/>
      <w:lvlText w:val="%1."/>
      <w:lvlJc w:val="left"/>
    </w:lvl>
    <w:lvl w:ilvl="1" w:tplc="C13CBC86">
      <w:start w:val="1"/>
      <w:numFmt w:val="lowerRoman"/>
      <w:lvlText w:val="(%2)"/>
      <w:lvlJc w:val="left"/>
    </w:lvl>
    <w:lvl w:ilvl="2" w:tplc="D59698E0">
      <w:numFmt w:val="decimal"/>
      <w:lvlText w:val=""/>
      <w:lvlJc w:val="left"/>
    </w:lvl>
    <w:lvl w:ilvl="3" w:tplc="62B06392">
      <w:numFmt w:val="decimal"/>
      <w:lvlText w:val=""/>
      <w:lvlJc w:val="left"/>
    </w:lvl>
    <w:lvl w:ilvl="4" w:tplc="377E6A84">
      <w:numFmt w:val="decimal"/>
      <w:lvlText w:val=""/>
      <w:lvlJc w:val="left"/>
    </w:lvl>
    <w:lvl w:ilvl="5" w:tplc="DBF6FEE4">
      <w:numFmt w:val="decimal"/>
      <w:lvlText w:val=""/>
      <w:lvlJc w:val="left"/>
    </w:lvl>
    <w:lvl w:ilvl="6" w:tplc="3A982D66">
      <w:numFmt w:val="decimal"/>
      <w:lvlText w:val=""/>
      <w:lvlJc w:val="left"/>
    </w:lvl>
    <w:lvl w:ilvl="7" w:tplc="F6C233EC">
      <w:numFmt w:val="decimal"/>
      <w:lvlText w:val=""/>
      <w:lvlJc w:val="left"/>
    </w:lvl>
    <w:lvl w:ilvl="8" w:tplc="34809B56">
      <w:numFmt w:val="decimal"/>
      <w:lvlText w:val=""/>
      <w:lvlJc w:val="left"/>
    </w:lvl>
  </w:abstractNum>
  <w:abstractNum w:abstractNumId="5" w15:restartNumberingAfterBreak="0">
    <w:nsid w:val="0000428B"/>
    <w:multiLevelType w:val="hybridMultilevel"/>
    <w:tmpl w:val="3D2E788A"/>
    <w:lvl w:ilvl="0" w:tplc="BB9864C4">
      <w:start w:val="1"/>
      <w:numFmt w:val="decimal"/>
      <w:lvlText w:val="%1."/>
      <w:lvlJc w:val="left"/>
    </w:lvl>
    <w:lvl w:ilvl="1" w:tplc="4F70D9B6">
      <w:start w:val="1"/>
      <w:numFmt w:val="lowerLetter"/>
      <w:lvlText w:val="%2."/>
      <w:lvlJc w:val="left"/>
    </w:lvl>
    <w:lvl w:ilvl="2" w:tplc="D99CD212">
      <w:numFmt w:val="decimal"/>
      <w:lvlText w:val=""/>
      <w:lvlJc w:val="left"/>
    </w:lvl>
    <w:lvl w:ilvl="3" w:tplc="B01EE6CC">
      <w:numFmt w:val="decimal"/>
      <w:lvlText w:val=""/>
      <w:lvlJc w:val="left"/>
    </w:lvl>
    <w:lvl w:ilvl="4" w:tplc="D6762AC4">
      <w:numFmt w:val="decimal"/>
      <w:lvlText w:val=""/>
      <w:lvlJc w:val="left"/>
    </w:lvl>
    <w:lvl w:ilvl="5" w:tplc="2D2AFB6C">
      <w:numFmt w:val="decimal"/>
      <w:lvlText w:val=""/>
      <w:lvlJc w:val="left"/>
    </w:lvl>
    <w:lvl w:ilvl="6" w:tplc="1542DBB6">
      <w:numFmt w:val="decimal"/>
      <w:lvlText w:val=""/>
      <w:lvlJc w:val="left"/>
    </w:lvl>
    <w:lvl w:ilvl="7" w:tplc="91CCB6A4">
      <w:numFmt w:val="decimal"/>
      <w:lvlText w:val=""/>
      <w:lvlJc w:val="left"/>
    </w:lvl>
    <w:lvl w:ilvl="8" w:tplc="5C549AA8">
      <w:numFmt w:val="decimal"/>
      <w:lvlText w:val=""/>
      <w:lvlJc w:val="left"/>
    </w:lvl>
  </w:abstractNum>
  <w:abstractNum w:abstractNumId="6" w15:restartNumberingAfterBreak="0">
    <w:nsid w:val="00004509"/>
    <w:multiLevelType w:val="hybridMultilevel"/>
    <w:tmpl w:val="ECB69624"/>
    <w:lvl w:ilvl="0" w:tplc="4F3065E8">
      <w:start w:val="1"/>
      <w:numFmt w:val="decimal"/>
      <w:lvlText w:val="%1"/>
      <w:lvlJc w:val="left"/>
    </w:lvl>
    <w:lvl w:ilvl="1" w:tplc="00AC2DDE">
      <w:start w:val="7"/>
      <w:numFmt w:val="decimal"/>
      <w:lvlText w:val="%2."/>
      <w:lvlJc w:val="left"/>
    </w:lvl>
    <w:lvl w:ilvl="2" w:tplc="FEF6C7BA">
      <w:start w:val="1"/>
      <w:numFmt w:val="lowerLetter"/>
      <w:lvlText w:val="%3"/>
      <w:lvlJc w:val="left"/>
    </w:lvl>
    <w:lvl w:ilvl="3" w:tplc="BD62D87E">
      <w:start w:val="1"/>
      <w:numFmt w:val="lowerLetter"/>
      <w:lvlText w:val="%4"/>
      <w:lvlJc w:val="left"/>
    </w:lvl>
    <w:lvl w:ilvl="4" w:tplc="080C117E">
      <w:numFmt w:val="decimal"/>
      <w:lvlText w:val=""/>
      <w:lvlJc w:val="left"/>
    </w:lvl>
    <w:lvl w:ilvl="5" w:tplc="562644B8">
      <w:numFmt w:val="decimal"/>
      <w:lvlText w:val=""/>
      <w:lvlJc w:val="left"/>
    </w:lvl>
    <w:lvl w:ilvl="6" w:tplc="AC6E8B94">
      <w:numFmt w:val="decimal"/>
      <w:lvlText w:val=""/>
      <w:lvlJc w:val="left"/>
    </w:lvl>
    <w:lvl w:ilvl="7" w:tplc="58981F8E">
      <w:numFmt w:val="decimal"/>
      <w:lvlText w:val=""/>
      <w:lvlJc w:val="left"/>
    </w:lvl>
    <w:lvl w:ilvl="8" w:tplc="0E80AB10">
      <w:numFmt w:val="decimal"/>
      <w:lvlText w:val=""/>
      <w:lvlJc w:val="left"/>
    </w:lvl>
  </w:abstractNum>
  <w:abstractNum w:abstractNumId="7" w15:restartNumberingAfterBreak="0">
    <w:nsid w:val="00004DC8"/>
    <w:multiLevelType w:val="hybridMultilevel"/>
    <w:tmpl w:val="542C9C66"/>
    <w:lvl w:ilvl="0" w:tplc="752C8AF2">
      <w:start w:val="1"/>
      <w:numFmt w:val="decimal"/>
      <w:lvlText w:val="%1."/>
      <w:lvlJc w:val="left"/>
    </w:lvl>
    <w:lvl w:ilvl="1" w:tplc="00A4CB72">
      <w:numFmt w:val="decimal"/>
      <w:lvlText w:val=""/>
      <w:lvlJc w:val="left"/>
    </w:lvl>
    <w:lvl w:ilvl="2" w:tplc="8770419E">
      <w:numFmt w:val="decimal"/>
      <w:lvlText w:val=""/>
      <w:lvlJc w:val="left"/>
    </w:lvl>
    <w:lvl w:ilvl="3" w:tplc="9D1EF808">
      <w:numFmt w:val="decimal"/>
      <w:lvlText w:val=""/>
      <w:lvlJc w:val="left"/>
    </w:lvl>
    <w:lvl w:ilvl="4" w:tplc="E9748F54">
      <w:numFmt w:val="decimal"/>
      <w:lvlText w:val=""/>
      <w:lvlJc w:val="left"/>
    </w:lvl>
    <w:lvl w:ilvl="5" w:tplc="10F869C0">
      <w:numFmt w:val="decimal"/>
      <w:lvlText w:val=""/>
      <w:lvlJc w:val="left"/>
    </w:lvl>
    <w:lvl w:ilvl="6" w:tplc="6FC8AC50">
      <w:numFmt w:val="decimal"/>
      <w:lvlText w:val=""/>
      <w:lvlJc w:val="left"/>
    </w:lvl>
    <w:lvl w:ilvl="7" w:tplc="094ADBEE">
      <w:numFmt w:val="decimal"/>
      <w:lvlText w:val=""/>
      <w:lvlJc w:val="left"/>
    </w:lvl>
    <w:lvl w:ilvl="8" w:tplc="B21A213E">
      <w:numFmt w:val="decimal"/>
      <w:lvlText w:val=""/>
      <w:lvlJc w:val="left"/>
    </w:lvl>
  </w:abstractNum>
  <w:abstractNum w:abstractNumId="8" w15:restartNumberingAfterBreak="0">
    <w:nsid w:val="00005D03"/>
    <w:multiLevelType w:val="hybridMultilevel"/>
    <w:tmpl w:val="0A86154C"/>
    <w:lvl w:ilvl="0" w:tplc="5DF2810A">
      <w:start w:val="3"/>
      <w:numFmt w:val="decimal"/>
      <w:lvlText w:val="%1."/>
      <w:lvlJc w:val="left"/>
    </w:lvl>
    <w:lvl w:ilvl="1" w:tplc="C10A50E0">
      <w:start w:val="1"/>
      <w:numFmt w:val="lowerLetter"/>
      <w:lvlText w:val="%2."/>
      <w:lvlJc w:val="left"/>
    </w:lvl>
    <w:lvl w:ilvl="2" w:tplc="31B0BC42">
      <w:numFmt w:val="decimal"/>
      <w:lvlText w:val=""/>
      <w:lvlJc w:val="left"/>
    </w:lvl>
    <w:lvl w:ilvl="3" w:tplc="E5A4511E">
      <w:numFmt w:val="decimal"/>
      <w:lvlText w:val=""/>
      <w:lvlJc w:val="left"/>
    </w:lvl>
    <w:lvl w:ilvl="4" w:tplc="47BC4868">
      <w:numFmt w:val="decimal"/>
      <w:lvlText w:val=""/>
      <w:lvlJc w:val="left"/>
    </w:lvl>
    <w:lvl w:ilvl="5" w:tplc="3C9A2FD6">
      <w:numFmt w:val="decimal"/>
      <w:lvlText w:val=""/>
      <w:lvlJc w:val="left"/>
    </w:lvl>
    <w:lvl w:ilvl="6" w:tplc="91F25F9C">
      <w:numFmt w:val="decimal"/>
      <w:lvlText w:val=""/>
      <w:lvlJc w:val="left"/>
    </w:lvl>
    <w:lvl w:ilvl="7" w:tplc="5E6A6B62">
      <w:numFmt w:val="decimal"/>
      <w:lvlText w:val=""/>
      <w:lvlJc w:val="left"/>
    </w:lvl>
    <w:lvl w:ilvl="8" w:tplc="FF0E8B4E">
      <w:numFmt w:val="decimal"/>
      <w:lvlText w:val=""/>
      <w:lvlJc w:val="left"/>
    </w:lvl>
  </w:abstractNum>
  <w:abstractNum w:abstractNumId="9" w15:restartNumberingAfterBreak="0">
    <w:nsid w:val="00006443"/>
    <w:multiLevelType w:val="hybridMultilevel"/>
    <w:tmpl w:val="CA34B9EA"/>
    <w:lvl w:ilvl="0" w:tplc="E1DC3012">
      <w:start w:val="11"/>
      <w:numFmt w:val="decimal"/>
      <w:lvlText w:val="%1."/>
      <w:lvlJc w:val="left"/>
    </w:lvl>
    <w:lvl w:ilvl="1" w:tplc="71506390">
      <w:start w:val="1"/>
      <w:numFmt w:val="lowerLetter"/>
      <w:lvlText w:val="(%2)"/>
      <w:lvlJc w:val="left"/>
    </w:lvl>
    <w:lvl w:ilvl="2" w:tplc="2AC407E0">
      <w:numFmt w:val="decimal"/>
      <w:lvlText w:val=""/>
      <w:lvlJc w:val="left"/>
    </w:lvl>
    <w:lvl w:ilvl="3" w:tplc="76CA9F24">
      <w:numFmt w:val="decimal"/>
      <w:lvlText w:val=""/>
      <w:lvlJc w:val="left"/>
    </w:lvl>
    <w:lvl w:ilvl="4" w:tplc="C73E4A36">
      <w:numFmt w:val="decimal"/>
      <w:lvlText w:val=""/>
      <w:lvlJc w:val="left"/>
    </w:lvl>
    <w:lvl w:ilvl="5" w:tplc="82961672">
      <w:numFmt w:val="decimal"/>
      <w:lvlText w:val=""/>
      <w:lvlJc w:val="left"/>
    </w:lvl>
    <w:lvl w:ilvl="6" w:tplc="5C3CF0D4">
      <w:numFmt w:val="decimal"/>
      <w:lvlText w:val=""/>
      <w:lvlJc w:val="left"/>
    </w:lvl>
    <w:lvl w:ilvl="7" w:tplc="8F6A76B6">
      <w:numFmt w:val="decimal"/>
      <w:lvlText w:val=""/>
      <w:lvlJc w:val="left"/>
    </w:lvl>
    <w:lvl w:ilvl="8" w:tplc="8A3CAB44">
      <w:numFmt w:val="decimal"/>
      <w:lvlText w:val=""/>
      <w:lvlJc w:val="left"/>
    </w:lvl>
  </w:abstractNum>
  <w:abstractNum w:abstractNumId="10" w15:restartNumberingAfterBreak="0">
    <w:nsid w:val="000066BB"/>
    <w:multiLevelType w:val="hybridMultilevel"/>
    <w:tmpl w:val="00900F80"/>
    <w:lvl w:ilvl="0" w:tplc="E0C0B668">
      <w:start w:val="1"/>
      <w:numFmt w:val="decimal"/>
      <w:lvlText w:val="%1."/>
      <w:lvlJc w:val="left"/>
    </w:lvl>
    <w:lvl w:ilvl="1" w:tplc="2C5AC1B8">
      <w:numFmt w:val="decimal"/>
      <w:lvlText w:val=""/>
      <w:lvlJc w:val="left"/>
    </w:lvl>
    <w:lvl w:ilvl="2" w:tplc="2C728436">
      <w:numFmt w:val="decimal"/>
      <w:lvlText w:val=""/>
      <w:lvlJc w:val="left"/>
    </w:lvl>
    <w:lvl w:ilvl="3" w:tplc="974E258A">
      <w:numFmt w:val="decimal"/>
      <w:lvlText w:val=""/>
      <w:lvlJc w:val="left"/>
    </w:lvl>
    <w:lvl w:ilvl="4" w:tplc="A8427D88">
      <w:numFmt w:val="decimal"/>
      <w:lvlText w:val=""/>
      <w:lvlJc w:val="left"/>
    </w:lvl>
    <w:lvl w:ilvl="5" w:tplc="58FC17BA">
      <w:numFmt w:val="decimal"/>
      <w:lvlText w:val=""/>
      <w:lvlJc w:val="left"/>
    </w:lvl>
    <w:lvl w:ilvl="6" w:tplc="8C3C3F34">
      <w:numFmt w:val="decimal"/>
      <w:lvlText w:val=""/>
      <w:lvlJc w:val="left"/>
    </w:lvl>
    <w:lvl w:ilvl="7" w:tplc="095ECA6E">
      <w:numFmt w:val="decimal"/>
      <w:lvlText w:val=""/>
      <w:lvlJc w:val="left"/>
    </w:lvl>
    <w:lvl w:ilvl="8" w:tplc="6D6E7E4A">
      <w:numFmt w:val="decimal"/>
      <w:lvlText w:val=""/>
      <w:lvlJc w:val="left"/>
    </w:lvl>
  </w:abstractNum>
  <w:abstractNum w:abstractNumId="11" w15:restartNumberingAfterBreak="0">
    <w:nsid w:val="00006E5D"/>
    <w:multiLevelType w:val="hybridMultilevel"/>
    <w:tmpl w:val="0EB45636"/>
    <w:lvl w:ilvl="0" w:tplc="3852F824">
      <w:start w:val="10"/>
      <w:numFmt w:val="decimal"/>
      <w:lvlText w:val="%1."/>
      <w:lvlJc w:val="left"/>
    </w:lvl>
    <w:lvl w:ilvl="1" w:tplc="38660D6C">
      <w:start w:val="1"/>
      <w:numFmt w:val="lowerLetter"/>
      <w:lvlText w:val="%2."/>
      <w:lvlJc w:val="left"/>
    </w:lvl>
    <w:lvl w:ilvl="2" w:tplc="38D82656">
      <w:numFmt w:val="decimal"/>
      <w:lvlText w:val=""/>
      <w:lvlJc w:val="left"/>
    </w:lvl>
    <w:lvl w:ilvl="3" w:tplc="3E827BCE">
      <w:numFmt w:val="decimal"/>
      <w:lvlText w:val=""/>
      <w:lvlJc w:val="left"/>
    </w:lvl>
    <w:lvl w:ilvl="4" w:tplc="120233C6">
      <w:numFmt w:val="decimal"/>
      <w:lvlText w:val=""/>
      <w:lvlJc w:val="left"/>
    </w:lvl>
    <w:lvl w:ilvl="5" w:tplc="8EA866D0">
      <w:numFmt w:val="decimal"/>
      <w:lvlText w:val=""/>
      <w:lvlJc w:val="left"/>
    </w:lvl>
    <w:lvl w:ilvl="6" w:tplc="C6203646">
      <w:numFmt w:val="decimal"/>
      <w:lvlText w:val=""/>
      <w:lvlJc w:val="left"/>
    </w:lvl>
    <w:lvl w:ilvl="7" w:tplc="7C8A490A">
      <w:numFmt w:val="decimal"/>
      <w:lvlText w:val=""/>
      <w:lvlJc w:val="left"/>
    </w:lvl>
    <w:lvl w:ilvl="8" w:tplc="7EB2DE18">
      <w:numFmt w:val="decimal"/>
      <w:lvlText w:val=""/>
      <w:lvlJc w:val="left"/>
    </w:lvl>
  </w:abstractNum>
  <w:abstractNum w:abstractNumId="12" w15:restartNumberingAfterBreak="0">
    <w:nsid w:val="0000767D"/>
    <w:multiLevelType w:val="hybridMultilevel"/>
    <w:tmpl w:val="CFC68D9A"/>
    <w:lvl w:ilvl="0" w:tplc="C26C4142">
      <w:start w:val="1"/>
      <w:numFmt w:val="lowerLetter"/>
      <w:lvlText w:val="%1."/>
      <w:lvlJc w:val="left"/>
    </w:lvl>
    <w:lvl w:ilvl="1" w:tplc="E7DEB39C">
      <w:numFmt w:val="decimal"/>
      <w:lvlText w:val=""/>
      <w:lvlJc w:val="left"/>
    </w:lvl>
    <w:lvl w:ilvl="2" w:tplc="FF3E7252">
      <w:numFmt w:val="decimal"/>
      <w:lvlText w:val=""/>
      <w:lvlJc w:val="left"/>
    </w:lvl>
    <w:lvl w:ilvl="3" w:tplc="4F88974E">
      <w:numFmt w:val="decimal"/>
      <w:lvlText w:val=""/>
      <w:lvlJc w:val="left"/>
    </w:lvl>
    <w:lvl w:ilvl="4" w:tplc="1C7036D0">
      <w:numFmt w:val="decimal"/>
      <w:lvlText w:val=""/>
      <w:lvlJc w:val="left"/>
    </w:lvl>
    <w:lvl w:ilvl="5" w:tplc="5BA2E144">
      <w:numFmt w:val="decimal"/>
      <w:lvlText w:val=""/>
      <w:lvlJc w:val="left"/>
    </w:lvl>
    <w:lvl w:ilvl="6" w:tplc="85C0A644">
      <w:numFmt w:val="decimal"/>
      <w:lvlText w:val=""/>
      <w:lvlJc w:val="left"/>
    </w:lvl>
    <w:lvl w:ilvl="7" w:tplc="2B98A9AE">
      <w:numFmt w:val="decimal"/>
      <w:lvlText w:val=""/>
      <w:lvlJc w:val="left"/>
    </w:lvl>
    <w:lvl w:ilvl="8" w:tplc="1BE6B204">
      <w:numFmt w:val="decimal"/>
      <w:lvlText w:val=""/>
      <w:lvlJc w:val="left"/>
    </w:lvl>
  </w:abstractNum>
  <w:abstractNum w:abstractNumId="13" w15:restartNumberingAfterBreak="0">
    <w:nsid w:val="00007A5A"/>
    <w:multiLevelType w:val="hybridMultilevel"/>
    <w:tmpl w:val="C2360A66"/>
    <w:lvl w:ilvl="0" w:tplc="679C6430">
      <w:start w:val="5"/>
      <w:numFmt w:val="decimal"/>
      <w:lvlText w:val="%1."/>
      <w:lvlJc w:val="left"/>
    </w:lvl>
    <w:lvl w:ilvl="1" w:tplc="11B49128">
      <w:numFmt w:val="decimal"/>
      <w:lvlText w:val=""/>
      <w:lvlJc w:val="left"/>
    </w:lvl>
    <w:lvl w:ilvl="2" w:tplc="28A8FAE8">
      <w:numFmt w:val="decimal"/>
      <w:lvlText w:val=""/>
      <w:lvlJc w:val="left"/>
    </w:lvl>
    <w:lvl w:ilvl="3" w:tplc="3E44445E">
      <w:numFmt w:val="decimal"/>
      <w:lvlText w:val=""/>
      <w:lvlJc w:val="left"/>
    </w:lvl>
    <w:lvl w:ilvl="4" w:tplc="3E5CBFD6">
      <w:numFmt w:val="decimal"/>
      <w:lvlText w:val=""/>
      <w:lvlJc w:val="left"/>
    </w:lvl>
    <w:lvl w:ilvl="5" w:tplc="E564E720">
      <w:numFmt w:val="decimal"/>
      <w:lvlText w:val=""/>
      <w:lvlJc w:val="left"/>
    </w:lvl>
    <w:lvl w:ilvl="6" w:tplc="3306EA86">
      <w:numFmt w:val="decimal"/>
      <w:lvlText w:val=""/>
      <w:lvlJc w:val="left"/>
    </w:lvl>
    <w:lvl w:ilvl="7" w:tplc="99D89EC8">
      <w:numFmt w:val="decimal"/>
      <w:lvlText w:val=""/>
      <w:lvlJc w:val="left"/>
    </w:lvl>
    <w:lvl w:ilvl="8" w:tplc="FEEA092A">
      <w:numFmt w:val="decimal"/>
      <w:lvlText w:val=""/>
      <w:lvlJc w:val="left"/>
    </w:lvl>
  </w:abstractNum>
  <w:abstractNum w:abstractNumId="14" w15:restartNumberingAfterBreak="0">
    <w:nsid w:val="00007F96"/>
    <w:multiLevelType w:val="hybridMultilevel"/>
    <w:tmpl w:val="F6E67258"/>
    <w:lvl w:ilvl="0" w:tplc="21E49A8A">
      <w:start w:val="1"/>
      <w:numFmt w:val="decimal"/>
      <w:lvlText w:val="%1."/>
      <w:lvlJc w:val="left"/>
    </w:lvl>
    <w:lvl w:ilvl="1" w:tplc="1B5021CA">
      <w:numFmt w:val="decimal"/>
      <w:lvlText w:val=""/>
      <w:lvlJc w:val="left"/>
    </w:lvl>
    <w:lvl w:ilvl="2" w:tplc="973A32BA">
      <w:numFmt w:val="decimal"/>
      <w:lvlText w:val=""/>
      <w:lvlJc w:val="left"/>
    </w:lvl>
    <w:lvl w:ilvl="3" w:tplc="7C38F02E">
      <w:numFmt w:val="decimal"/>
      <w:lvlText w:val=""/>
      <w:lvlJc w:val="left"/>
    </w:lvl>
    <w:lvl w:ilvl="4" w:tplc="D0528614">
      <w:numFmt w:val="decimal"/>
      <w:lvlText w:val=""/>
      <w:lvlJc w:val="left"/>
    </w:lvl>
    <w:lvl w:ilvl="5" w:tplc="5056670C">
      <w:numFmt w:val="decimal"/>
      <w:lvlText w:val=""/>
      <w:lvlJc w:val="left"/>
    </w:lvl>
    <w:lvl w:ilvl="6" w:tplc="C6FE7C50">
      <w:numFmt w:val="decimal"/>
      <w:lvlText w:val=""/>
      <w:lvlJc w:val="left"/>
    </w:lvl>
    <w:lvl w:ilvl="7" w:tplc="890E5FCE">
      <w:numFmt w:val="decimal"/>
      <w:lvlText w:val=""/>
      <w:lvlJc w:val="left"/>
    </w:lvl>
    <w:lvl w:ilvl="8" w:tplc="EA404A48">
      <w:numFmt w:val="decimal"/>
      <w:lvlText w:val=""/>
      <w:lvlJc w:val="left"/>
    </w:lvl>
  </w:abstractNum>
  <w:abstractNum w:abstractNumId="15" w15:restartNumberingAfterBreak="0">
    <w:nsid w:val="00007FF5"/>
    <w:multiLevelType w:val="hybridMultilevel"/>
    <w:tmpl w:val="396416BE"/>
    <w:lvl w:ilvl="0" w:tplc="D5387E7E">
      <w:start w:val="1"/>
      <w:numFmt w:val="lowerLetter"/>
      <w:lvlText w:val="%1."/>
      <w:lvlJc w:val="left"/>
    </w:lvl>
    <w:lvl w:ilvl="1" w:tplc="0C706212">
      <w:numFmt w:val="decimal"/>
      <w:lvlText w:val=""/>
      <w:lvlJc w:val="left"/>
    </w:lvl>
    <w:lvl w:ilvl="2" w:tplc="D0A60E62">
      <w:numFmt w:val="decimal"/>
      <w:lvlText w:val=""/>
      <w:lvlJc w:val="left"/>
    </w:lvl>
    <w:lvl w:ilvl="3" w:tplc="1F0A190E">
      <w:numFmt w:val="decimal"/>
      <w:lvlText w:val=""/>
      <w:lvlJc w:val="left"/>
    </w:lvl>
    <w:lvl w:ilvl="4" w:tplc="7436DFC6">
      <w:numFmt w:val="decimal"/>
      <w:lvlText w:val=""/>
      <w:lvlJc w:val="left"/>
    </w:lvl>
    <w:lvl w:ilvl="5" w:tplc="748A3B22">
      <w:numFmt w:val="decimal"/>
      <w:lvlText w:val=""/>
      <w:lvlJc w:val="left"/>
    </w:lvl>
    <w:lvl w:ilvl="6" w:tplc="1674CFDE">
      <w:numFmt w:val="decimal"/>
      <w:lvlText w:val=""/>
      <w:lvlJc w:val="left"/>
    </w:lvl>
    <w:lvl w:ilvl="7" w:tplc="195EADFE">
      <w:numFmt w:val="decimal"/>
      <w:lvlText w:val=""/>
      <w:lvlJc w:val="left"/>
    </w:lvl>
    <w:lvl w:ilvl="8" w:tplc="9FF277FA">
      <w:numFmt w:val="decimal"/>
      <w:lvlText w:val=""/>
      <w:lvlJc w:val="left"/>
    </w:lvl>
  </w:abstractNum>
  <w:abstractNum w:abstractNumId="16" w15:restartNumberingAfterBreak="0">
    <w:nsid w:val="087807FF"/>
    <w:multiLevelType w:val="hybridMultilevel"/>
    <w:tmpl w:val="2EB09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7F4013"/>
    <w:multiLevelType w:val="hybridMultilevel"/>
    <w:tmpl w:val="6276B7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5467FE0"/>
    <w:multiLevelType w:val="hybridMultilevel"/>
    <w:tmpl w:val="02D855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7916F5A"/>
    <w:multiLevelType w:val="hybridMultilevel"/>
    <w:tmpl w:val="2CF2B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5"/>
  </w:num>
  <w:num w:numId="5">
    <w:abstractNumId w:val="3"/>
  </w:num>
  <w:num w:numId="6">
    <w:abstractNumId w:val="8"/>
  </w:num>
  <w:num w:numId="7">
    <w:abstractNumId w:val="13"/>
  </w:num>
  <w:num w:numId="8">
    <w:abstractNumId w:val="12"/>
  </w:num>
  <w:num w:numId="9">
    <w:abstractNumId w:val="6"/>
  </w:num>
  <w:num w:numId="10">
    <w:abstractNumId w:val="0"/>
  </w:num>
  <w:num w:numId="11">
    <w:abstractNumId w:val="11"/>
  </w:num>
  <w:num w:numId="12">
    <w:abstractNumId w:val="1"/>
  </w:num>
  <w:num w:numId="13">
    <w:abstractNumId w:val="14"/>
  </w:num>
  <w:num w:numId="14">
    <w:abstractNumId w:val="15"/>
  </w:num>
  <w:num w:numId="15">
    <w:abstractNumId w:val="4"/>
  </w:num>
  <w:num w:numId="16">
    <w:abstractNumId w:val="2"/>
  </w:num>
  <w:num w:numId="17">
    <w:abstractNumId w:val="17"/>
  </w:num>
  <w:num w:numId="18">
    <w:abstractNumId w:val="18"/>
  </w:num>
  <w:num w:numId="19">
    <w:abstractNumId w:val="19"/>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33D3"/>
    <w:rsid w:val="00010F9D"/>
    <w:rsid w:val="00035F0C"/>
    <w:rsid w:val="00063E4C"/>
    <w:rsid w:val="00073539"/>
    <w:rsid w:val="00083C12"/>
    <w:rsid w:val="00087208"/>
    <w:rsid w:val="00094450"/>
    <w:rsid w:val="000B5BCC"/>
    <w:rsid w:val="000E3126"/>
    <w:rsid w:val="000E7E94"/>
    <w:rsid w:val="000F228E"/>
    <w:rsid w:val="00104CAD"/>
    <w:rsid w:val="00112362"/>
    <w:rsid w:val="00113896"/>
    <w:rsid w:val="00122985"/>
    <w:rsid w:val="001233AD"/>
    <w:rsid w:val="00124F65"/>
    <w:rsid w:val="00131368"/>
    <w:rsid w:val="00136322"/>
    <w:rsid w:val="00144C6E"/>
    <w:rsid w:val="001454D8"/>
    <w:rsid w:val="0018179A"/>
    <w:rsid w:val="00182C56"/>
    <w:rsid w:val="00197E31"/>
    <w:rsid w:val="001A0B40"/>
    <w:rsid w:val="001A783A"/>
    <w:rsid w:val="001C2609"/>
    <w:rsid w:val="001E04B6"/>
    <w:rsid w:val="001F6E9E"/>
    <w:rsid w:val="0020647D"/>
    <w:rsid w:val="00207D7A"/>
    <w:rsid w:val="0021023A"/>
    <w:rsid w:val="00210CF5"/>
    <w:rsid w:val="00213732"/>
    <w:rsid w:val="002631CC"/>
    <w:rsid w:val="00285122"/>
    <w:rsid w:val="002860C1"/>
    <w:rsid w:val="00295FC9"/>
    <w:rsid w:val="002A3E27"/>
    <w:rsid w:val="002A67B8"/>
    <w:rsid w:val="002B45CB"/>
    <w:rsid w:val="002C3342"/>
    <w:rsid w:val="002C4737"/>
    <w:rsid w:val="002D7F3B"/>
    <w:rsid w:val="002E0241"/>
    <w:rsid w:val="0032432E"/>
    <w:rsid w:val="00350461"/>
    <w:rsid w:val="00364566"/>
    <w:rsid w:val="00367792"/>
    <w:rsid w:val="0037377B"/>
    <w:rsid w:val="00384123"/>
    <w:rsid w:val="003A309D"/>
    <w:rsid w:val="003A3EF0"/>
    <w:rsid w:val="003C1887"/>
    <w:rsid w:val="003C2598"/>
    <w:rsid w:val="003C392E"/>
    <w:rsid w:val="003D4F80"/>
    <w:rsid w:val="003D63E5"/>
    <w:rsid w:val="003E2A13"/>
    <w:rsid w:val="003E2BFD"/>
    <w:rsid w:val="003F219B"/>
    <w:rsid w:val="00412B1F"/>
    <w:rsid w:val="00425411"/>
    <w:rsid w:val="00431991"/>
    <w:rsid w:val="00455D06"/>
    <w:rsid w:val="00463486"/>
    <w:rsid w:val="004659A8"/>
    <w:rsid w:val="00466C3C"/>
    <w:rsid w:val="00477D1D"/>
    <w:rsid w:val="0048212D"/>
    <w:rsid w:val="00494D5D"/>
    <w:rsid w:val="004C2D2D"/>
    <w:rsid w:val="004E292D"/>
    <w:rsid w:val="004E5FA4"/>
    <w:rsid w:val="004F18D5"/>
    <w:rsid w:val="004F7027"/>
    <w:rsid w:val="004F799D"/>
    <w:rsid w:val="0050156F"/>
    <w:rsid w:val="005261F2"/>
    <w:rsid w:val="00545764"/>
    <w:rsid w:val="0055738C"/>
    <w:rsid w:val="00575D87"/>
    <w:rsid w:val="00576548"/>
    <w:rsid w:val="00591893"/>
    <w:rsid w:val="00592C04"/>
    <w:rsid w:val="00596670"/>
    <w:rsid w:val="005A190A"/>
    <w:rsid w:val="005A1D11"/>
    <w:rsid w:val="005A64D7"/>
    <w:rsid w:val="005B150D"/>
    <w:rsid w:val="005B69B1"/>
    <w:rsid w:val="005D2AB0"/>
    <w:rsid w:val="005D2AEF"/>
    <w:rsid w:val="00600912"/>
    <w:rsid w:val="006316DD"/>
    <w:rsid w:val="006333D3"/>
    <w:rsid w:val="00635261"/>
    <w:rsid w:val="00652515"/>
    <w:rsid w:val="00663A6E"/>
    <w:rsid w:val="00664A7E"/>
    <w:rsid w:val="00677B0B"/>
    <w:rsid w:val="0069692B"/>
    <w:rsid w:val="006B4E8A"/>
    <w:rsid w:val="006B71BA"/>
    <w:rsid w:val="006C486D"/>
    <w:rsid w:val="006D2AC2"/>
    <w:rsid w:val="006D44D5"/>
    <w:rsid w:val="006D5A97"/>
    <w:rsid w:val="006F42E1"/>
    <w:rsid w:val="00714DE8"/>
    <w:rsid w:val="0074674D"/>
    <w:rsid w:val="007515C9"/>
    <w:rsid w:val="007535C1"/>
    <w:rsid w:val="00765058"/>
    <w:rsid w:val="00785E22"/>
    <w:rsid w:val="007A0B39"/>
    <w:rsid w:val="007A2AEB"/>
    <w:rsid w:val="007A34DE"/>
    <w:rsid w:val="007C5673"/>
    <w:rsid w:val="007D0C68"/>
    <w:rsid w:val="007D35ED"/>
    <w:rsid w:val="007D7097"/>
    <w:rsid w:val="007D7546"/>
    <w:rsid w:val="007E57B7"/>
    <w:rsid w:val="007F5223"/>
    <w:rsid w:val="00812A6C"/>
    <w:rsid w:val="00812DDA"/>
    <w:rsid w:val="00814CB4"/>
    <w:rsid w:val="00816D61"/>
    <w:rsid w:val="008329FB"/>
    <w:rsid w:val="00834B04"/>
    <w:rsid w:val="00835795"/>
    <w:rsid w:val="008475F3"/>
    <w:rsid w:val="00865D5E"/>
    <w:rsid w:val="008707E5"/>
    <w:rsid w:val="00870F2B"/>
    <w:rsid w:val="008817B0"/>
    <w:rsid w:val="00881BAB"/>
    <w:rsid w:val="00882395"/>
    <w:rsid w:val="008A140C"/>
    <w:rsid w:val="008B289F"/>
    <w:rsid w:val="008C5CB9"/>
    <w:rsid w:val="008C67D5"/>
    <w:rsid w:val="008D7752"/>
    <w:rsid w:val="008E0D9F"/>
    <w:rsid w:val="008E34A6"/>
    <w:rsid w:val="00904656"/>
    <w:rsid w:val="00912453"/>
    <w:rsid w:val="0091504C"/>
    <w:rsid w:val="009613E4"/>
    <w:rsid w:val="00997804"/>
    <w:rsid w:val="009A38A8"/>
    <w:rsid w:val="009D3F64"/>
    <w:rsid w:val="00A0443E"/>
    <w:rsid w:val="00A06DCD"/>
    <w:rsid w:val="00A126D8"/>
    <w:rsid w:val="00A26B9D"/>
    <w:rsid w:val="00A36CA8"/>
    <w:rsid w:val="00A70ABF"/>
    <w:rsid w:val="00A77F8D"/>
    <w:rsid w:val="00A92F48"/>
    <w:rsid w:val="00AB79FB"/>
    <w:rsid w:val="00AC6C22"/>
    <w:rsid w:val="00AE4AD0"/>
    <w:rsid w:val="00AF7DA4"/>
    <w:rsid w:val="00B1515E"/>
    <w:rsid w:val="00B17B2A"/>
    <w:rsid w:val="00B2535B"/>
    <w:rsid w:val="00B36EB4"/>
    <w:rsid w:val="00B472E2"/>
    <w:rsid w:val="00B77497"/>
    <w:rsid w:val="00BA271F"/>
    <w:rsid w:val="00BB4C29"/>
    <w:rsid w:val="00BE3220"/>
    <w:rsid w:val="00BE6FFE"/>
    <w:rsid w:val="00BF0C2E"/>
    <w:rsid w:val="00C01BF1"/>
    <w:rsid w:val="00C0353D"/>
    <w:rsid w:val="00C06B5D"/>
    <w:rsid w:val="00C07DEA"/>
    <w:rsid w:val="00C11EB3"/>
    <w:rsid w:val="00C310B5"/>
    <w:rsid w:val="00C33F40"/>
    <w:rsid w:val="00C5481E"/>
    <w:rsid w:val="00C60953"/>
    <w:rsid w:val="00C65BF5"/>
    <w:rsid w:val="00C72501"/>
    <w:rsid w:val="00C72AEF"/>
    <w:rsid w:val="00C804DA"/>
    <w:rsid w:val="00CC5BE6"/>
    <w:rsid w:val="00CE06AC"/>
    <w:rsid w:val="00CF3B27"/>
    <w:rsid w:val="00D00F39"/>
    <w:rsid w:val="00D236BE"/>
    <w:rsid w:val="00D32F44"/>
    <w:rsid w:val="00D4289F"/>
    <w:rsid w:val="00D528C9"/>
    <w:rsid w:val="00D756AA"/>
    <w:rsid w:val="00DA3A6A"/>
    <w:rsid w:val="00DA3AB3"/>
    <w:rsid w:val="00DA4F23"/>
    <w:rsid w:val="00DA60C9"/>
    <w:rsid w:val="00DE3AC6"/>
    <w:rsid w:val="00DF0B29"/>
    <w:rsid w:val="00DF6239"/>
    <w:rsid w:val="00E106BF"/>
    <w:rsid w:val="00E237F6"/>
    <w:rsid w:val="00E27003"/>
    <w:rsid w:val="00E533D1"/>
    <w:rsid w:val="00E54DBC"/>
    <w:rsid w:val="00E57D8B"/>
    <w:rsid w:val="00E61250"/>
    <w:rsid w:val="00E84C09"/>
    <w:rsid w:val="00E90DD4"/>
    <w:rsid w:val="00E92DFB"/>
    <w:rsid w:val="00EB5BE5"/>
    <w:rsid w:val="00EB72D8"/>
    <w:rsid w:val="00EB7731"/>
    <w:rsid w:val="00EC5520"/>
    <w:rsid w:val="00EC589C"/>
    <w:rsid w:val="00ED2A07"/>
    <w:rsid w:val="00ED3ABB"/>
    <w:rsid w:val="00ED43B6"/>
    <w:rsid w:val="00ED4BE5"/>
    <w:rsid w:val="00ED6A65"/>
    <w:rsid w:val="00EE451B"/>
    <w:rsid w:val="00F14288"/>
    <w:rsid w:val="00F22021"/>
    <w:rsid w:val="00F22105"/>
    <w:rsid w:val="00F23BC7"/>
    <w:rsid w:val="00F275BB"/>
    <w:rsid w:val="00F341F6"/>
    <w:rsid w:val="00F56159"/>
    <w:rsid w:val="00F82F5D"/>
    <w:rsid w:val="00F91802"/>
    <w:rsid w:val="00FA5D93"/>
    <w:rsid w:val="00FB5152"/>
    <w:rsid w:val="00FF5771"/>
    <w:rsid w:val="00FF58E4"/>
    <w:rsid w:val="00FF64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A895"/>
  <w15:docId w15:val="{1F9FE798-594E-DD44-83D1-B08C3988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152"/>
  </w:style>
  <w:style w:type="paragraph" w:styleId="Heading1">
    <w:name w:val="heading 1"/>
    <w:basedOn w:val="Normal"/>
    <w:link w:val="Heading1Char"/>
    <w:uiPriority w:val="1"/>
    <w:qFormat/>
    <w:rsid w:val="00677B0B"/>
    <w:pPr>
      <w:widowControl w:val="0"/>
      <w:autoSpaceDE w:val="0"/>
      <w:autoSpaceDN w:val="0"/>
      <w:ind w:left="1540"/>
      <w:outlineLvl w:val="0"/>
    </w:pPr>
    <w:rPr>
      <w:rFonts w:asciiTheme="minorHAnsi" w:eastAsia="Times New Roman" w:hAnsiTheme="minorHAnsi" w:cstheme="minorBidi"/>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5ED"/>
    <w:pPr>
      <w:ind w:left="720"/>
      <w:contextualSpacing/>
    </w:pPr>
    <w:rPr>
      <w:rFonts w:cs="Mangal"/>
      <w:szCs w:val="20"/>
    </w:rPr>
  </w:style>
  <w:style w:type="character" w:styleId="Hyperlink">
    <w:name w:val="Hyperlink"/>
    <w:basedOn w:val="DefaultParagraphFont"/>
    <w:uiPriority w:val="99"/>
    <w:unhideWhenUsed/>
    <w:rsid w:val="00DF6239"/>
    <w:rPr>
      <w:color w:val="0000FF" w:themeColor="hyperlink"/>
      <w:u w:val="single"/>
    </w:rPr>
  </w:style>
  <w:style w:type="character" w:customStyle="1" w:styleId="UnresolvedMention1">
    <w:name w:val="Unresolved Mention1"/>
    <w:basedOn w:val="DefaultParagraphFont"/>
    <w:uiPriority w:val="99"/>
    <w:semiHidden/>
    <w:unhideWhenUsed/>
    <w:rsid w:val="00DF6239"/>
    <w:rPr>
      <w:color w:val="605E5C"/>
      <w:shd w:val="clear" w:color="auto" w:fill="E1DFDD"/>
    </w:rPr>
  </w:style>
  <w:style w:type="paragraph" w:styleId="Header">
    <w:name w:val="header"/>
    <w:basedOn w:val="Normal"/>
    <w:link w:val="HeaderChar"/>
    <w:uiPriority w:val="99"/>
    <w:unhideWhenUsed/>
    <w:rsid w:val="00E27003"/>
    <w:pPr>
      <w:tabs>
        <w:tab w:val="center" w:pos="4513"/>
        <w:tab w:val="right" w:pos="9026"/>
      </w:tabs>
    </w:pPr>
    <w:rPr>
      <w:rFonts w:cs="Mangal"/>
      <w:szCs w:val="20"/>
    </w:rPr>
  </w:style>
  <w:style w:type="character" w:customStyle="1" w:styleId="HeaderChar">
    <w:name w:val="Header Char"/>
    <w:basedOn w:val="DefaultParagraphFont"/>
    <w:link w:val="Header"/>
    <w:uiPriority w:val="99"/>
    <w:rsid w:val="00E27003"/>
    <w:rPr>
      <w:rFonts w:cs="Mangal"/>
      <w:szCs w:val="20"/>
    </w:rPr>
  </w:style>
  <w:style w:type="paragraph" w:styleId="Footer">
    <w:name w:val="footer"/>
    <w:basedOn w:val="Normal"/>
    <w:link w:val="FooterChar"/>
    <w:uiPriority w:val="99"/>
    <w:unhideWhenUsed/>
    <w:rsid w:val="00E27003"/>
    <w:pPr>
      <w:tabs>
        <w:tab w:val="center" w:pos="4513"/>
        <w:tab w:val="right" w:pos="9026"/>
      </w:tabs>
    </w:pPr>
    <w:rPr>
      <w:rFonts w:cs="Mangal"/>
      <w:szCs w:val="20"/>
    </w:rPr>
  </w:style>
  <w:style w:type="character" w:customStyle="1" w:styleId="FooterChar">
    <w:name w:val="Footer Char"/>
    <w:basedOn w:val="DefaultParagraphFont"/>
    <w:link w:val="Footer"/>
    <w:uiPriority w:val="99"/>
    <w:rsid w:val="00E27003"/>
    <w:rPr>
      <w:rFonts w:cs="Mangal"/>
      <w:szCs w:val="20"/>
    </w:rPr>
  </w:style>
  <w:style w:type="paragraph" w:customStyle="1" w:styleId="TableParagraph">
    <w:name w:val="Table Paragraph"/>
    <w:basedOn w:val="Normal"/>
    <w:uiPriority w:val="1"/>
    <w:qFormat/>
    <w:rsid w:val="00677B0B"/>
    <w:pPr>
      <w:widowControl w:val="0"/>
      <w:autoSpaceDE w:val="0"/>
      <w:autoSpaceDN w:val="0"/>
    </w:pPr>
    <w:rPr>
      <w:rFonts w:asciiTheme="minorHAnsi" w:eastAsia="Times New Roman" w:hAnsiTheme="minorHAnsi" w:cstheme="minorBidi"/>
      <w:lang w:bidi="ar-SA"/>
    </w:rPr>
  </w:style>
  <w:style w:type="character" w:customStyle="1" w:styleId="Heading1Char">
    <w:name w:val="Heading 1 Char"/>
    <w:basedOn w:val="DefaultParagraphFont"/>
    <w:link w:val="Heading1"/>
    <w:uiPriority w:val="1"/>
    <w:rsid w:val="00677B0B"/>
    <w:rPr>
      <w:rFonts w:asciiTheme="minorHAnsi" w:eastAsia="Times New Roman" w:hAnsiTheme="minorHAnsi" w:cstheme="minorBidi"/>
      <w:b/>
      <w:bCs/>
      <w:sz w:val="24"/>
      <w:szCs w:val="24"/>
      <w:lang w:bidi="ar-SA"/>
    </w:rPr>
  </w:style>
  <w:style w:type="paragraph" w:styleId="BodyText">
    <w:name w:val="Body Text"/>
    <w:basedOn w:val="Normal"/>
    <w:link w:val="BodyTextChar"/>
    <w:uiPriority w:val="1"/>
    <w:qFormat/>
    <w:rsid w:val="00677B0B"/>
    <w:pPr>
      <w:widowControl w:val="0"/>
      <w:autoSpaceDE w:val="0"/>
      <w:autoSpaceDN w:val="0"/>
    </w:pPr>
    <w:rPr>
      <w:rFonts w:asciiTheme="minorHAnsi" w:eastAsia="Times New Roman" w:hAnsiTheme="minorHAnsi" w:cstheme="minorBidi"/>
      <w:sz w:val="24"/>
      <w:szCs w:val="24"/>
      <w:lang w:bidi="ar-SA"/>
    </w:rPr>
  </w:style>
  <w:style w:type="character" w:customStyle="1" w:styleId="BodyTextChar">
    <w:name w:val="Body Text Char"/>
    <w:basedOn w:val="DefaultParagraphFont"/>
    <w:link w:val="BodyText"/>
    <w:uiPriority w:val="1"/>
    <w:rsid w:val="00677B0B"/>
    <w:rPr>
      <w:rFonts w:asciiTheme="minorHAnsi" w:eastAsia="Times New Roman" w:hAnsiTheme="minorHAnsi" w:cstheme="minorBidi"/>
      <w:sz w:val="24"/>
      <w:szCs w:val="24"/>
      <w:lang w:bidi="ar-SA"/>
    </w:rPr>
  </w:style>
  <w:style w:type="paragraph" w:styleId="BalloonText">
    <w:name w:val="Balloon Text"/>
    <w:basedOn w:val="Normal"/>
    <w:link w:val="BalloonTextChar"/>
    <w:uiPriority w:val="99"/>
    <w:semiHidden/>
    <w:unhideWhenUsed/>
    <w:rsid w:val="00591893"/>
    <w:rPr>
      <w:rFonts w:ascii="Tahoma" w:hAnsi="Tahoma" w:cs="Mangal"/>
      <w:sz w:val="16"/>
      <w:szCs w:val="14"/>
    </w:rPr>
  </w:style>
  <w:style w:type="character" w:customStyle="1" w:styleId="BalloonTextChar">
    <w:name w:val="Balloon Text Char"/>
    <w:basedOn w:val="DefaultParagraphFont"/>
    <w:link w:val="BalloonText"/>
    <w:uiPriority w:val="99"/>
    <w:semiHidden/>
    <w:rsid w:val="0059189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8260">
      <w:bodyDiv w:val="1"/>
      <w:marLeft w:val="0"/>
      <w:marRight w:val="0"/>
      <w:marTop w:val="0"/>
      <w:marBottom w:val="0"/>
      <w:divBdr>
        <w:top w:val="none" w:sz="0" w:space="0" w:color="auto"/>
        <w:left w:val="none" w:sz="0" w:space="0" w:color="auto"/>
        <w:bottom w:val="none" w:sz="0" w:space="0" w:color="auto"/>
        <w:right w:val="none" w:sz="0" w:space="0" w:color="auto"/>
      </w:divBdr>
      <w:divsChild>
        <w:div w:id="1511524096">
          <w:marLeft w:val="0"/>
          <w:marRight w:val="0"/>
          <w:marTop w:val="0"/>
          <w:marBottom w:val="0"/>
          <w:divBdr>
            <w:top w:val="none" w:sz="0" w:space="0" w:color="auto"/>
            <w:left w:val="none" w:sz="0" w:space="0" w:color="auto"/>
            <w:bottom w:val="none" w:sz="0" w:space="0" w:color="auto"/>
            <w:right w:val="none" w:sz="0" w:space="0" w:color="auto"/>
          </w:divBdr>
          <w:divsChild>
            <w:div w:id="68893596">
              <w:marLeft w:val="0"/>
              <w:marRight w:val="0"/>
              <w:marTop w:val="0"/>
              <w:marBottom w:val="0"/>
              <w:divBdr>
                <w:top w:val="none" w:sz="0" w:space="0" w:color="auto"/>
                <w:left w:val="none" w:sz="0" w:space="0" w:color="auto"/>
                <w:bottom w:val="none" w:sz="0" w:space="0" w:color="auto"/>
                <w:right w:val="none" w:sz="0" w:space="0" w:color="auto"/>
              </w:divBdr>
            </w:div>
          </w:divsChild>
        </w:div>
        <w:div w:id="524094782">
          <w:marLeft w:val="0"/>
          <w:marRight w:val="0"/>
          <w:marTop w:val="0"/>
          <w:marBottom w:val="0"/>
          <w:divBdr>
            <w:top w:val="none" w:sz="0" w:space="0" w:color="auto"/>
            <w:left w:val="none" w:sz="0" w:space="0" w:color="auto"/>
            <w:bottom w:val="none" w:sz="0" w:space="0" w:color="auto"/>
            <w:right w:val="none" w:sz="0" w:space="0" w:color="auto"/>
          </w:divBdr>
          <w:divsChild>
            <w:div w:id="3519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2434">
      <w:bodyDiv w:val="1"/>
      <w:marLeft w:val="0"/>
      <w:marRight w:val="0"/>
      <w:marTop w:val="0"/>
      <w:marBottom w:val="0"/>
      <w:divBdr>
        <w:top w:val="none" w:sz="0" w:space="0" w:color="auto"/>
        <w:left w:val="none" w:sz="0" w:space="0" w:color="auto"/>
        <w:bottom w:val="none" w:sz="0" w:space="0" w:color="auto"/>
        <w:right w:val="none" w:sz="0" w:space="0" w:color="auto"/>
      </w:divBdr>
      <w:divsChild>
        <w:div w:id="1285111015">
          <w:marLeft w:val="0"/>
          <w:marRight w:val="0"/>
          <w:marTop w:val="0"/>
          <w:marBottom w:val="0"/>
          <w:divBdr>
            <w:top w:val="none" w:sz="0" w:space="0" w:color="auto"/>
            <w:left w:val="none" w:sz="0" w:space="0" w:color="auto"/>
            <w:bottom w:val="none" w:sz="0" w:space="0" w:color="auto"/>
            <w:right w:val="none" w:sz="0" w:space="0" w:color="auto"/>
          </w:divBdr>
          <w:divsChild>
            <w:div w:id="2112118472">
              <w:marLeft w:val="0"/>
              <w:marRight w:val="0"/>
              <w:marTop w:val="0"/>
              <w:marBottom w:val="0"/>
              <w:divBdr>
                <w:top w:val="none" w:sz="0" w:space="0" w:color="auto"/>
                <w:left w:val="none" w:sz="0" w:space="0" w:color="auto"/>
                <w:bottom w:val="none" w:sz="0" w:space="0" w:color="auto"/>
                <w:right w:val="none" w:sz="0" w:space="0" w:color="auto"/>
              </w:divBdr>
              <w:divsChild>
                <w:div w:id="712922011">
                  <w:marLeft w:val="0"/>
                  <w:marRight w:val="0"/>
                  <w:marTop w:val="0"/>
                  <w:marBottom w:val="0"/>
                  <w:divBdr>
                    <w:top w:val="none" w:sz="0" w:space="0" w:color="auto"/>
                    <w:left w:val="none" w:sz="0" w:space="0" w:color="auto"/>
                    <w:bottom w:val="none" w:sz="0" w:space="0" w:color="auto"/>
                    <w:right w:val="none" w:sz="0" w:space="0" w:color="auto"/>
                  </w:divBdr>
                  <w:divsChild>
                    <w:div w:id="720597040">
                      <w:marLeft w:val="0"/>
                      <w:marRight w:val="0"/>
                      <w:marTop w:val="0"/>
                      <w:marBottom w:val="0"/>
                      <w:divBdr>
                        <w:top w:val="none" w:sz="0" w:space="0" w:color="auto"/>
                        <w:left w:val="none" w:sz="0" w:space="0" w:color="auto"/>
                        <w:bottom w:val="none" w:sz="0" w:space="0" w:color="auto"/>
                        <w:right w:val="none" w:sz="0" w:space="0" w:color="auto"/>
                      </w:divBdr>
                      <w:divsChild>
                        <w:div w:id="1336376466">
                          <w:marLeft w:val="0"/>
                          <w:marRight w:val="0"/>
                          <w:marTop w:val="0"/>
                          <w:marBottom w:val="0"/>
                          <w:divBdr>
                            <w:top w:val="none" w:sz="0" w:space="0" w:color="auto"/>
                            <w:left w:val="none" w:sz="0" w:space="0" w:color="auto"/>
                            <w:bottom w:val="none" w:sz="0" w:space="0" w:color="auto"/>
                            <w:right w:val="none" w:sz="0" w:space="0" w:color="auto"/>
                          </w:divBdr>
                        </w:div>
                      </w:divsChild>
                    </w:div>
                    <w:div w:id="1319189966">
                      <w:marLeft w:val="0"/>
                      <w:marRight w:val="0"/>
                      <w:marTop w:val="0"/>
                      <w:marBottom w:val="0"/>
                      <w:divBdr>
                        <w:top w:val="none" w:sz="0" w:space="0" w:color="auto"/>
                        <w:left w:val="none" w:sz="0" w:space="0" w:color="auto"/>
                        <w:bottom w:val="none" w:sz="0" w:space="0" w:color="auto"/>
                        <w:right w:val="none" w:sz="0" w:space="0" w:color="auto"/>
                      </w:divBdr>
                      <w:divsChild>
                        <w:div w:id="1186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4311">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sChild>
                <w:div w:id="1837258490">
                  <w:marLeft w:val="0"/>
                  <w:marRight w:val="0"/>
                  <w:marTop w:val="0"/>
                  <w:marBottom w:val="0"/>
                  <w:divBdr>
                    <w:top w:val="none" w:sz="0" w:space="0" w:color="auto"/>
                    <w:left w:val="none" w:sz="0" w:space="0" w:color="auto"/>
                    <w:bottom w:val="none" w:sz="0" w:space="0" w:color="auto"/>
                    <w:right w:val="none" w:sz="0" w:space="0" w:color="auto"/>
                  </w:divBdr>
                  <w:divsChild>
                    <w:div w:id="21391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0778-0749-4A30-883B-BC2CFF00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DR GHANSHYAM VERMA</cp:lastModifiedBy>
  <cp:revision>30</cp:revision>
  <cp:lastPrinted>2020-05-24T14:07:00Z</cp:lastPrinted>
  <dcterms:created xsi:type="dcterms:W3CDTF">2020-05-22T15:00:00Z</dcterms:created>
  <dcterms:modified xsi:type="dcterms:W3CDTF">2020-05-31T09:36:00Z</dcterms:modified>
</cp:coreProperties>
</file>